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87" w:rsidRDefault="009D0187" w:rsidP="009D0187">
      <w:pPr>
        <w:pStyle w:val="Title"/>
      </w:pPr>
      <w:r>
        <w:t>NATIONAL LUTHERAN SCHOOL ACCREDITATION</w:t>
      </w:r>
    </w:p>
    <w:p w:rsidR="009D0187" w:rsidRDefault="009D0187" w:rsidP="009D0187">
      <w:pPr>
        <w:jc w:val="center"/>
        <w:rPr>
          <w:b/>
        </w:rPr>
      </w:pPr>
      <w:r>
        <w:rPr>
          <w:b/>
        </w:rPr>
        <w:t>STANDARDS BASED CUMULATIVE ANNUAL REPORT/School Improvement Plan</w:t>
      </w:r>
    </w:p>
    <w:p w:rsidR="00306847" w:rsidRPr="00F203A0" w:rsidRDefault="00306847" w:rsidP="00306847">
      <w:pPr>
        <w:jc w:val="center"/>
        <w:rPr>
          <w:b/>
          <w:sz w:val="16"/>
          <w:szCs w:val="16"/>
        </w:rPr>
      </w:pPr>
      <w:r>
        <w:rPr>
          <w:b/>
          <w:sz w:val="16"/>
          <w:szCs w:val="16"/>
        </w:rPr>
        <w:t>(Please use this form and complete on computer.)</w:t>
      </w:r>
    </w:p>
    <w:p w:rsidR="009D0187" w:rsidRDefault="009D0187" w:rsidP="009D0187">
      <w:pPr>
        <w:jc w:val="center"/>
        <w:rPr>
          <w:b/>
          <w:sz w:val="20"/>
          <w:szCs w:val="20"/>
        </w:rPr>
      </w:pPr>
    </w:p>
    <w:p w:rsidR="009D0187" w:rsidRDefault="009D0187" w:rsidP="009D0187">
      <w:pPr>
        <w:jc w:val="center"/>
        <w:rPr>
          <w:b/>
          <w:sz w:val="20"/>
          <w:szCs w:val="20"/>
        </w:rPr>
      </w:pPr>
    </w:p>
    <w:p w:rsidR="009D0187" w:rsidRDefault="009D0187" w:rsidP="009D0187">
      <w:pPr>
        <w:rPr>
          <w:b/>
        </w:rPr>
      </w:pPr>
      <w:r>
        <w:rPr>
          <w:b/>
        </w:rPr>
        <w:t>Part I:  Basic Information</w:t>
      </w:r>
    </w:p>
    <w:p w:rsidR="009D0187" w:rsidRDefault="009D0187" w:rsidP="009D0187">
      <w:pPr>
        <w:rPr>
          <w:b/>
          <w:sz w:val="20"/>
          <w:szCs w:val="20"/>
        </w:rPr>
      </w:pPr>
    </w:p>
    <w:p w:rsidR="009D0187" w:rsidRPr="00394E3A" w:rsidRDefault="009D0187" w:rsidP="009D0187">
      <w:pPr>
        <w:rPr>
          <w:b/>
          <w:u w:val="single"/>
        </w:rPr>
      </w:pPr>
      <w:r>
        <w:t>School:</w:t>
      </w:r>
      <w:r w:rsidR="00616F2E">
        <w:rPr>
          <w:b/>
        </w:rPr>
        <w:t xml:space="preserve">  St. James Lutheran School</w:t>
      </w:r>
      <w:r>
        <w:rPr>
          <w:b/>
        </w:rPr>
        <w:tab/>
      </w:r>
      <w:r>
        <w:t>Address:</w:t>
      </w:r>
      <w:r w:rsidR="00616F2E">
        <w:t xml:space="preserve">  </w:t>
      </w:r>
      <w:smartTag w:uri="urn:schemas-microsoft-com:office:smarttags" w:element="Street">
        <w:smartTag w:uri="urn:schemas-microsoft-com:office:smarttags" w:element="address">
          <w:r w:rsidR="00616F2E">
            <w:t>108 James Street</w:t>
          </w:r>
        </w:smartTag>
      </w:smartTag>
      <w:r w:rsidR="00616F2E">
        <w:tab/>
      </w:r>
      <w:r>
        <w:t>City, State, Zip:</w:t>
      </w:r>
      <w:r w:rsidR="00616F2E">
        <w:t xml:space="preserve">  </w:t>
      </w:r>
      <w:smartTag w:uri="urn:schemas-microsoft-com:office:smarttags" w:element="place">
        <w:smartTag w:uri="urn:schemas-microsoft-com:office:smarttags" w:element="City">
          <w:r w:rsidR="00616F2E">
            <w:t>Northrop</w:t>
          </w:r>
        </w:smartTag>
        <w:r w:rsidR="00616F2E">
          <w:t xml:space="preserve">, </w:t>
        </w:r>
        <w:smartTag w:uri="urn:schemas-microsoft-com:office:smarttags" w:element="State">
          <w:r w:rsidR="00616F2E">
            <w:t>MN</w:t>
          </w:r>
        </w:smartTag>
        <w:r w:rsidR="00616F2E">
          <w:t xml:space="preserve"> </w:t>
        </w:r>
        <w:smartTag w:uri="urn:schemas-microsoft-com:office:smarttags" w:element="PostalCode">
          <w:r w:rsidR="00616F2E">
            <w:t>56075</w:t>
          </w:r>
        </w:smartTag>
      </w:smartTag>
      <w:r>
        <w:t xml:space="preserve"> </w:t>
      </w:r>
    </w:p>
    <w:p w:rsidR="009D0187" w:rsidRPr="009F3D7B" w:rsidRDefault="009D0187" w:rsidP="009D0187">
      <w:pPr>
        <w:rPr>
          <w:b/>
          <w:u w:val="single"/>
        </w:rPr>
      </w:pPr>
    </w:p>
    <w:p w:rsidR="0077422D" w:rsidRDefault="00616F2E" w:rsidP="009D0187">
      <w:pPr>
        <w:rPr>
          <w:b/>
        </w:rPr>
      </w:pPr>
      <w:r>
        <w:t xml:space="preserve">LCMS District:  Minnesota South    </w:t>
      </w:r>
      <w:r w:rsidR="009D0187">
        <w:t>School e-mail address:</w:t>
      </w:r>
      <w:r w:rsidR="0077422D">
        <w:tab/>
      </w:r>
      <w:hyperlink r:id="rId4" w:history="1">
        <w:r w:rsidR="0077422D" w:rsidRPr="0085049F">
          <w:rPr>
            <w:rStyle w:val="Hyperlink"/>
            <w:b/>
          </w:rPr>
          <w:t>sjl_principal@frointiernet.net</w:t>
        </w:r>
      </w:hyperlink>
    </w:p>
    <w:p w:rsidR="0077422D" w:rsidRDefault="0077422D" w:rsidP="009D0187">
      <w:r>
        <w:rPr>
          <w:b/>
        </w:rPr>
        <w:tab/>
      </w:r>
      <w:r>
        <w:rPr>
          <w:b/>
        </w:rPr>
        <w:tab/>
      </w:r>
      <w:r>
        <w:rPr>
          <w:b/>
        </w:rPr>
        <w:tab/>
      </w:r>
      <w:r>
        <w:rPr>
          <w:b/>
        </w:rPr>
        <w:tab/>
      </w:r>
      <w:r>
        <w:rPr>
          <w:b/>
        </w:rPr>
        <w:tab/>
      </w:r>
      <w:r>
        <w:rPr>
          <w:b/>
        </w:rPr>
        <w:tab/>
      </w:r>
      <w:r>
        <w:rPr>
          <w:b/>
        </w:rPr>
        <w:tab/>
      </w:r>
      <w:r>
        <w:rPr>
          <w:b/>
        </w:rPr>
        <w:tab/>
      </w:r>
      <w:r w:rsidR="00616F2E">
        <w:tab/>
      </w:r>
      <w:hyperlink r:id="rId5" w:history="1">
        <w:r w:rsidRPr="0085049F">
          <w:rPr>
            <w:rStyle w:val="Hyperlink"/>
          </w:rPr>
          <w:t>Sarah_M_Garcia@alum.blc.edu</w:t>
        </w:r>
      </w:hyperlink>
    </w:p>
    <w:p w:rsidR="00616F2E" w:rsidRPr="00616F2E" w:rsidRDefault="009D0187" w:rsidP="009D0187">
      <w:r>
        <w:t>School Administrator:</w:t>
      </w:r>
      <w:r w:rsidR="0077422D">
        <w:tab/>
        <w:t>Sarah M. Garcia</w:t>
      </w:r>
    </w:p>
    <w:p w:rsidR="009D0187" w:rsidRPr="009F3D7B" w:rsidRDefault="009D0187" w:rsidP="009D0187">
      <w:pPr>
        <w:rPr>
          <w:b/>
          <w:u w:val="single"/>
        </w:rPr>
      </w:pPr>
    </w:p>
    <w:p w:rsidR="009D0187" w:rsidRDefault="009D0187" w:rsidP="009D0187">
      <w:r w:rsidRPr="009D0187">
        <w:t>Co-accredited</w:t>
      </w:r>
      <w:r>
        <w:t xml:space="preserve"> by (if applicable):</w:t>
      </w:r>
    </w:p>
    <w:p w:rsidR="009F3D7B" w:rsidRPr="009F3D7B" w:rsidRDefault="009F3D7B" w:rsidP="009D0187"/>
    <w:p w:rsidR="009D0187" w:rsidRPr="00616F2E" w:rsidRDefault="009D0187" w:rsidP="009D0187">
      <w:r>
        <w:t xml:space="preserve">Report is for year (Circle one) </w:t>
      </w:r>
      <w:r w:rsidR="009C01BD">
        <w:t>1</w:t>
      </w:r>
      <w:r w:rsidR="00616F2E">
        <w:t xml:space="preserve"> </w:t>
      </w:r>
      <w:r w:rsidR="009C01BD">
        <w:t xml:space="preserve">2  3  </w:t>
      </w:r>
      <w:r w:rsidR="009C01BD" w:rsidRPr="00F31F6F">
        <w:t>4</w:t>
      </w:r>
      <w:r>
        <w:t xml:space="preserve">  </w:t>
      </w:r>
      <w:r w:rsidRPr="00F31F6F">
        <w:rPr>
          <w:b/>
          <w:u w:val="single"/>
        </w:rPr>
        <w:t>5</w:t>
      </w:r>
      <w:r>
        <w:t xml:space="preserve">  6  (Time to Re-apply)     Date of most recent NLSA site visit</w:t>
      </w:r>
      <w:r w:rsidR="009F3D7B">
        <w:t>:</w:t>
      </w:r>
      <w:r w:rsidR="00616F2E">
        <w:t xml:space="preserve">  2007</w:t>
      </w:r>
    </w:p>
    <w:p w:rsidR="009F3D7B" w:rsidRDefault="009F3D7B" w:rsidP="009D0187">
      <w:pPr>
        <w:rPr>
          <w:b/>
          <w:u w:val="single"/>
        </w:rPr>
      </w:pPr>
    </w:p>
    <w:p w:rsidR="009F3D7B" w:rsidRDefault="009F3D7B" w:rsidP="009F3D7B">
      <w:pPr>
        <w:jc w:val="both"/>
        <w:rPr>
          <w:rFonts w:cs="Arial"/>
          <w:b/>
        </w:rPr>
      </w:pPr>
      <w:r>
        <w:rPr>
          <w:rFonts w:cs="Arial"/>
          <w:b/>
        </w:rPr>
        <w:t>Administrator’</w:t>
      </w:r>
      <w:r w:rsidR="007F347F">
        <w:rPr>
          <w:rFonts w:cs="Arial"/>
          <w:b/>
        </w:rPr>
        <w:t>s</w:t>
      </w:r>
      <w:r>
        <w:rPr>
          <w:rFonts w:cs="Arial"/>
          <w:b/>
        </w:rPr>
        <w:t xml:space="preserve"> Signature</w:t>
      </w:r>
      <w:r w:rsidR="0077422D">
        <w:rPr>
          <w:rFonts w:cs="Arial"/>
          <w:b/>
        </w:rPr>
        <w:t>:</w:t>
      </w:r>
      <w:r w:rsidR="0077422D">
        <w:rPr>
          <w:rFonts w:cs="Arial"/>
          <w:b/>
        </w:rPr>
        <w:tab/>
      </w:r>
      <w:r w:rsidR="0077422D" w:rsidRPr="0077422D">
        <w:rPr>
          <w:rFonts w:ascii="Freestyle Script" w:hAnsi="Freestyle Script" w:cs="Arial"/>
          <w:b/>
          <w:sz w:val="36"/>
          <w:szCs w:val="36"/>
        </w:rPr>
        <w:t>Sarah M. Garcia</w:t>
      </w:r>
      <w:r w:rsidR="0077422D">
        <w:rPr>
          <w:rFonts w:cs="Arial"/>
          <w:b/>
        </w:rPr>
        <w:tab/>
      </w:r>
      <w:r w:rsidR="0077422D">
        <w:rPr>
          <w:rFonts w:cs="Arial"/>
          <w:b/>
        </w:rPr>
        <w:tab/>
      </w:r>
      <w:r>
        <w:rPr>
          <w:rFonts w:cs="Arial"/>
          <w:b/>
        </w:rPr>
        <w:t>Date</w:t>
      </w:r>
      <w:r w:rsidR="00F31F6F">
        <w:rPr>
          <w:rFonts w:cs="Arial"/>
          <w:b/>
        </w:rPr>
        <w:t>:</w:t>
      </w:r>
      <w:r w:rsidR="00F31F6F">
        <w:rPr>
          <w:rFonts w:cs="Arial"/>
          <w:b/>
        </w:rPr>
        <w:tab/>
      </w:r>
      <w:r w:rsidR="0077422D">
        <w:rPr>
          <w:rFonts w:cs="Arial"/>
          <w:b/>
        </w:rPr>
        <w:t>05/15/2012</w:t>
      </w:r>
    </w:p>
    <w:p w:rsidR="009F3D7B" w:rsidRDefault="009F3D7B" w:rsidP="009F3D7B">
      <w:pPr>
        <w:jc w:val="both"/>
        <w:rPr>
          <w:rFonts w:cs="Arial"/>
          <w:b/>
        </w:rPr>
      </w:pPr>
    </w:p>
    <w:p w:rsidR="009F3D7B" w:rsidRPr="009F3D7B" w:rsidRDefault="009F3D7B" w:rsidP="009F3D7B">
      <w:pPr>
        <w:jc w:val="both"/>
        <w:rPr>
          <w:rFonts w:cs="Arial"/>
          <w:b/>
          <w:u w:val="single"/>
        </w:rPr>
      </w:pPr>
      <w:r>
        <w:rPr>
          <w:rFonts w:cs="Arial"/>
          <w:b/>
        </w:rPr>
        <w:t>School Board Chair’s Signature</w:t>
      </w:r>
      <w:r w:rsidR="00616F2E">
        <w:rPr>
          <w:rFonts w:cs="Arial"/>
          <w:b/>
        </w:rPr>
        <w:t>:</w:t>
      </w:r>
      <w:r w:rsidR="0077422D">
        <w:rPr>
          <w:rFonts w:cs="Arial"/>
          <w:b/>
        </w:rPr>
        <w:tab/>
      </w:r>
      <w:r w:rsidR="0077422D" w:rsidRPr="0077422D">
        <w:rPr>
          <w:rFonts w:ascii="Freestyle Script" w:hAnsi="Freestyle Script" w:cs="Arial"/>
          <w:b/>
          <w:sz w:val="36"/>
          <w:szCs w:val="36"/>
        </w:rPr>
        <w:t>Jason Schuder</w:t>
      </w:r>
      <w:r w:rsidR="0077422D">
        <w:rPr>
          <w:rFonts w:cs="Arial"/>
          <w:b/>
        </w:rPr>
        <w:tab/>
      </w:r>
      <w:r>
        <w:rPr>
          <w:rFonts w:cs="Arial"/>
          <w:b/>
        </w:rPr>
        <w:t>Date</w:t>
      </w:r>
      <w:r w:rsidR="00F31F6F">
        <w:rPr>
          <w:rFonts w:cs="Arial"/>
          <w:b/>
        </w:rPr>
        <w:t>:</w:t>
      </w:r>
      <w:r w:rsidR="00F31F6F">
        <w:rPr>
          <w:rFonts w:cs="Arial"/>
          <w:b/>
        </w:rPr>
        <w:tab/>
      </w:r>
      <w:r w:rsidR="0077422D">
        <w:rPr>
          <w:rFonts w:cs="Arial"/>
          <w:b/>
        </w:rPr>
        <w:t>05/15/2012</w:t>
      </w:r>
    </w:p>
    <w:p w:rsidR="0091612D" w:rsidRDefault="0091612D" w:rsidP="0091612D">
      <w:pPr>
        <w:jc w:val="both"/>
        <w:rPr>
          <w:rFonts w:cs="Arial"/>
          <w:b/>
          <w:sz w:val="20"/>
          <w:szCs w:val="20"/>
        </w:rPr>
      </w:pPr>
      <w:r>
        <w:rPr>
          <w:rFonts w:cs="Arial"/>
          <w:b/>
          <w:sz w:val="20"/>
          <w:szCs w:val="20"/>
        </w:rPr>
        <w:t>(By this coming from the email address above I state that each recommendation in the Visiting Team Report either has or will receive serious consideration for action.)</w:t>
      </w:r>
    </w:p>
    <w:p w:rsidR="0091612D" w:rsidRDefault="0091612D" w:rsidP="0091612D">
      <w:pPr>
        <w:jc w:val="both"/>
        <w:rPr>
          <w:rFonts w:cs="Arial"/>
          <w:b/>
        </w:rPr>
      </w:pPr>
    </w:p>
    <w:p w:rsidR="0091612D" w:rsidRDefault="0091612D" w:rsidP="0091612D">
      <w:pPr>
        <w:rPr>
          <w:rFonts w:cs="Arial"/>
          <w:b/>
        </w:rPr>
      </w:pPr>
      <w:r>
        <w:rPr>
          <w:rFonts w:cs="Arial"/>
          <w:b/>
        </w:rPr>
        <w:t>This report is due in your district office no later than May 15.    The district accreditation committee will review by June 15.</w:t>
      </w:r>
    </w:p>
    <w:p w:rsidR="009F3D7B" w:rsidRDefault="009F3D7B" w:rsidP="009F3D7B">
      <w:pPr>
        <w:rPr>
          <w:rFonts w:cs="Arial"/>
          <w:b/>
        </w:rPr>
      </w:pPr>
    </w:p>
    <w:p w:rsidR="0028239B" w:rsidRPr="009F3D7B" w:rsidRDefault="0028239B" w:rsidP="009F3D7B">
      <w:pPr>
        <w:rPr>
          <w:rFonts w:cs="Arial"/>
          <w:b/>
        </w:rPr>
      </w:pPr>
      <w:r>
        <w:rPr>
          <w:rFonts w:cs="Arial"/>
          <w:b/>
        </w:rPr>
        <w:t>The annual fee is due in the NLSA office no later than October 15.</w:t>
      </w:r>
    </w:p>
    <w:p w:rsidR="009F3D7B" w:rsidRDefault="009F3D7B" w:rsidP="009D0187">
      <w:pPr>
        <w:jc w:val="both"/>
        <w:rPr>
          <w:rFonts w:cs="Arial"/>
          <w:b/>
        </w:rPr>
      </w:pPr>
    </w:p>
    <w:p w:rsidR="00F8075B" w:rsidRDefault="009D0187" w:rsidP="009C01BD">
      <w:pPr>
        <w:jc w:val="both"/>
        <w:rPr>
          <w:b/>
        </w:rPr>
      </w:pPr>
      <w:r>
        <w:rPr>
          <w:rFonts w:cs="Arial"/>
          <w:b/>
        </w:rPr>
        <w:t xml:space="preserve">Part II:  List any </w:t>
      </w:r>
      <w:r w:rsidR="009F3D7B">
        <w:rPr>
          <w:rFonts w:cs="Arial"/>
          <w:b/>
        </w:rPr>
        <w:t>s</w:t>
      </w:r>
      <w:r>
        <w:rPr>
          <w:rFonts w:cs="Arial"/>
          <w:b/>
        </w:rPr>
        <w:t>ignificant School Improvements or Change</w:t>
      </w:r>
      <w:r w:rsidR="00DB2450">
        <w:rPr>
          <w:rFonts w:cs="Arial"/>
          <w:b/>
        </w:rPr>
        <w:t xml:space="preserve">s this year: </w:t>
      </w:r>
      <w:r w:rsidR="00616F2E">
        <w:rPr>
          <w:rFonts w:cs="Arial"/>
          <w:b/>
        </w:rPr>
        <w:t xml:space="preserve">  </w:t>
      </w:r>
      <w:r w:rsidR="009C01BD">
        <w:rPr>
          <w:rFonts w:cs="Arial"/>
          <w:b/>
        </w:rPr>
        <w:t>The school has completed its playground installation with the dedication being held November 8, 2011.</w:t>
      </w:r>
      <w:r w:rsidR="00F31F6F">
        <w:rPr>
          <w:rFonts w:cs="Arial"/>
          <w:b/>
        </w:rPr>
        <w:t xml:space="preserve"> </w:t>
      </w:r>
      <w:r w:rsidR="009C01BD">
        <w:rPr>
          <w:rFonts w:cs="Arial"/>
          <w:b/>
        </w:rPr>
        <w:t xml:space="preserve"> It has been a popular addition not only for the school, but for the community of Northrop as well. </w:t>
      </w:r>
    </w:p>
    <w:p w:rsidR="009C01BD" w:rsidRDefault="009C01BD" w:rsidP="009C01BD">
      <w:pPr>
        <w:jc w:val="both"/>
        <w:rPr>
          <w:b/>
        </w:rPr>
      </w:pP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7"/>
        <w:gridCol w:w="5341"/>
        <w:gridCol w:w="990"/>
        <w:gridCol w:w="1440"/>
        <w:gridCol w:w="5148"/>
      </w:tblGrid>
      <w:tr w:rsidR="009D0187" w:rsidTr="0077422D">
        <w:trPr>
          <w:trHeight w:val="144"/>
        </w:trPr>
        <w:tc>
          <w:tcPr>
            <w:tcW w:w="1787" w:type="dxa"/>
            <w:vAlign w:val="center"/>
          </w:tcPr>
          <w:p w:rsidR="009D0187" w:rsidRPr="00F31F6F" w:rsidRDefault="009D0187" w:rsidP="00F31F6F">
            <w:pPr>
              <w:jc w:val="center"/>
              <w:rPr>
                <w:b/>
                <w:sz w:val="22"/>
                <w:szCs w:val="22"/>
              </w:rPr>
            </w:pPr>
            <w:r w:rsidRPr="00F31F6F">
              <w:rPr>
                <w:b/>
                <w:sz w:val="22"/>
                <w:szCs w:val="22"/>
              </w:rPr>
              <w:t>Section</w:t>
            </w:r>
            <w:r w:rsidR="00F31F6F">
              <w:rPr>
                <w:b/>
                <w:sz w:val="22"/>
                <w:szCs w:val="22"/>
              </w:rPr>
              <w:t xml:space="preserve"> </w:t>
            </w:r>
            <w:r w:rsidRPr="00F31F6F">
              <w:rPr>
                <w:b/>
                <w:sz w:val="22"/>
                <w:szCs w:val="22"/>
              </w:rPr>
              <w:t>&amp;</w:t>
            </w:r>
            <w:r w:rsidR="00F31F6F">
              <w:rPr>
                <w:b/>
                <w:sz w:val="22"/>
                <w:szCs w:val="22"/>
              </w:rPr>
              <w:t xml:space="preserve"> </w:t>
            </w:r>
            <w:r w:rsidRPr="00F31F6F">
              <w:rPr>
                <w:b/>
                <w:sz w:val="22"/>
                <w:szCs w:val="22"/>
              </w:rPr>
              <w:t>Standard Number</w:t>
            </w:r>
          </w:p>
        </w:tc>
        <w:tc>
          <w:tcPr>
            <w:tcW w:w="5341" w:type="dxa"/>
            <w:vAlign w:val="center"/>
          </w:tcPr>
          <w:p w:rsidR="009D0187" w:rsidRPr="00F31F6F" w:rsidRDefault="009D0187" w:rsidP="00F31F6F">
            <w:pPr>
              <w:jc w:val="center"/>
              <w:rPr>
                <w:b/>
                <w:sz w:val="22"/>
                <w:szCs w:val="22"/>
              </w:rPr>
            </w:pPr>
            <w:r w:rsidRPr="00F31F6F">
              <w:rPr>
                <w:b/>
                <w:sz w:val="22"/>
                <w:szCs w:val="22"/>
              </w:rPr>
              <w:t>Visiting Team Concern</w:t>
            </w:r>
            <w:r w:rsidRPr="00F31F6F">
              <w:rPr>
                <w:sz w:val="22"/>
                <w:szCs w:val="22"/>
              </w:rPr>
              <w:t xml:space="preserve"> </w:t>
            </w:r>
            <w:r w:rsidRPr="00F31F6F">
              <w:rPr>
                <w:b/>
                <w:sz w:val="22"/>
                <w:szCs w:val="22"/>
              </w:rPr>
              <w:t>and Recommendation</w:t>
            </w:r>
          </w:p>
        </w:tc>
        <w:tc>
          <w:tcPr>
            <w:tcW w:w="990" w:type="dxa"/>
            <w:vAlign w:val="center"/>
          </w:tcPr>
          <w:p w:rsidR="009D0187" w:rsidRPr="00F31F6F" w:rsidRDefault="009D0187" w:rsidP="00F31F6F">
            <w:pPr>
              <w:jc w:val="center"/>
              <w:rPr>
                <w:b/>
                <w:sz w:val="22"/>
                <w:szCs w:val="22"/>
              </w:rPr>
            </w:pPr>
            <w:r w:rsidRPr="00F31F6F">
              <w:rPr>
                <w:b/>
                <w:sz w:val="22"/>
                <w:szCs w:val="22"/>
              </w:rPr>
              <w:t>Target</w:t>
            </w:r>
          </w:p>
          <w:p w:rsidR="009D0187" w:rsidRPr="00F31F6F" w:rsidRDefault="009D0187" w:rsidP="00F31F6F">
            <w:pPr>
              <w:jc w:val="center"/>
              <w:rPr>
                <w:b/>
                <w:sz w:val="22"/>
                <w:szCs w:val="22"/>
              </w:rPr>
            </w:pPr>
            <w:r w:rsidRPr="00F31F6F">
              <w:rPr>
                <w:b/>
                <w:sz w:val="22"/>
                <w:szCs w:val="22"/>
              </w:rPr>
              <w:t>Year</w:t>
            </w:r>
          </w:p>
        </w:tc>
        <w:tc>
          <w:tcPr>
            <w:tcW w:w="1440" w:type="dxa"/>
            <w:vAlign w:val="center"/>
          </w:tcPr>
          <w:p w:rsidR="009D0187" w:rsidRPr="00F31F6F" w:rsidRDefault="009D0187" w:rsidP="00F31F6F">
            <w:pPr>
              <w:jc w:val="center"/>
              <w:rPr>
                <w:b/>
                <w:sz w:val="22"/>
                <w:szCs w:val="22"/>
              </w:rPr>
            </w:pPr>
            <w:r w:rsidRPr="00F31F6F">
              <w:rPr>
                <w:b/>
                <w:sz w:val="22"/>
                <w:szCs w:val="22"/>
              </w:rPr>
              <w:t>Year</w:t>
            </w:r>
          </w:p>
          <w:p w:rsidR="009D0187" w:rsidRPr="00F31F6F" w:rsidRDefault="009D0187" w:rsidP="00F31F6F">
            <w:pPr>
              <w:jc w:val="center"/>
              <w:rPr>
                <w:b/>
                <w:sz w:val="22"/>
                <w:szCs w:val="22"/>
              </w:rPr>
            </w:pPr>
            <w:r w:rsidRPr="00F31F6F">
              <w:rPr>
                <w:b/>
                <w:sz w:val="22"/>
                <w:szCs w:val="22"/>
              </w:rPr>
              <w:t>Addressed</w:t>
            </w:r>
          </w:p>
        </w:tc>
        <w:tc>
          <w:tcPr>
            <w:tcW w:w="5148" w:type="dxa"/>
            <w:vAlign w:val="center"/>
          </w:tcPr>
          <w:p w:rsidR="009D0187" w:rsidRPr="00F31F6F" w:rsidRDefault="009D0187" w:rsidP="00F31F6F">
            <w:pPr>
              <w:jc w:val="center"/>
              <w:rPr>
                <w:b/>
                <w:sz w:val="22"/>
                <w:szCs w:val="22"/>
              </w:rPr>
            </w:pPr>
            <w:r w:rsidRPr="00F31F6F">
              <w:rPr>
                <w:b/>
                <w:sz w:val="22"/>
                <w:szCs w:val="22"/>
              </w:rPr>
              <w:t>Action Taken</w:t>
            </w:r>
          </w:p>
        </w:tc>
      </w:tr>
      <w:tr w:rsidR="00F8075B" w:rsidTr="0077422D">
        <w:trPr>
          <w:trHeight w:val="349"/>
        </w:trPr>
        <w:tc>
          <w:tcPr>
            <w:tcW w:w="1787" w:type="dxa"/>
            <w:vAlign w:val="center"/>
          </w:tcPr>
          <w:p w:rsidR="00F8075B" w:rsidRPr="00E60E4F" w:rsidRDefault="00D968D2" w:rsidP="00F31F6F">
            <w:pPr>
              <w:jc w:val="center"/>
              <w:rPr>
                <w:sz w:val="20"/>
                <w:szCs w:val="20"/>
              </w:rPr>
            </w:pPr>
            <w:r w:rsidRPr="00E60E4F">
              <w:rPr>
                <w:sz w:val="20"/>
                <w:szCs w:val="20"/>
              </w:rPr>
              <w:t>I.</w:t>
            </w:r>
          </w:p>
          <w:p w:rsidR="00D968D2" w:rsidRPr="00E60E4F" w:rsidRDefault="00D968D2" w:rsidP="00F31F6F">
            <w:pPr>
              <w:jc w:val="center"/>
              <w:rPr>
                <w:sz w:val="20"/>
                <w:szCs w:val="20"/>
              </w:rPr>
            </w:pPr>
            <w:r w:rsidRPr="00E60E4F">
              <w:rPr>
                <w:sz w:val="20"/>
                <w:szCs w:val="20"/>
              </w:rPr>
              <w:t>Philiosophy</w:t>
            </w:r>
          </w:p>
          <w:p w:rsidR="00D92F56" w:rsidRPr="00F8075B" w:rsidRDefault="00D968D2" w:rsidP="00F31F6F">
            <w:pPr>
              <w:jc w:val="center"/>
              <w:rPr>
                <w:b/>
                <w:sz w:val="20"/>
                <w:szCs w:val="20"/>
              </w:rPr>
            </w:pPr>
            <w:r w:rsidRPr="00E60E4F">
              <w:rPr>
                <w:sz w:val="20"/>
                <w:szCs w:val="20"/>
              </w:rPr>
              <w:t>1:05</w:t>
            </w:r>
          </w:p>
        </w:tc>
        <w:tc>
          <w:tcPr>
            <w:tcW w:w="5341" w:type="dxa"/>
            <w:vAlign w:val="center"/>
          </w:tcPr>
          <w:p w:rsidR="00D968D2" w:rsidRDefault="00E60E4F" w:rsidP="00F31F6F">
            <w:pPr>
              <w:rPr>
                <w:bCs/>
                <w:sz w:val="20"/>
                <w:szCs w:val="20"/>
              </w:rPr>
            </w:pPr>
            <w:r w:rsidRPr="00B90E86">
              <w:rPr>
                <w:b/>
                <w:bCs/>
                <w:sz w:val="20"/>
                <w:szCs w:val="20"/>
              </w:rPr>
              <w:t>Concern:</w:t>
            </w:r>
            <w:r>
              <w:rPr>
                <w:bCs/>
                <w:sz w:val="20"/>
                <w:szCs w:val="20"/>
              </w:rPr>
              <w:t xml:space="preserve">  </w:t>
            </w:r>
            <w:r w:rsidR="00D968D2">
              <w:rPr>
                <w:bCs/>
                <w:sz w:val="20"/>
                <w:szCs w:val="20"/>
              </w:rPr>
              <w:t>Lengthy belief statements attached to philosophy statement.</w:t>
            </w:r>
          </w:p>
          <w:p w:rsidR="00F31F6F" w:rsidRDefault="00F31F6F" w:rsidP="00F31F6F">
            <w:pPr>
              <w:rPr>
                <w:bCs/>
                <w:sz w:val="20"/>
                <w:szCs w:val="20"/>
              </w:rPr>
            </w:pPr>
          </w:p>
          <w:p w:rsidR="00F8075B" w:rsidRPr="00F8075B" w:rsidRDefault="00E60E4F" w:rsidP="00F31F6F">
            <w:pPr>
              <w:rPr>
                <w:b/>
                <w:sz w:val="20"/>
                <w:szCs w:val="20"/>
              </w:rPr>
            </w:pPr>
            <w:r w:rsidRPr="00B90E86">
              <w:rPr>
                <w:b/>
                <w:bCs/>
                <w:sz w:val="20"/>
                <w:szCs w:val="20"/>
              </w:rPr>
              <w:t>Recommendation</w:t>
            </w:r>
            <w:r>
              <w:rPr>
                <w:bCs/>
                <w:sz w:val="20"/>
                <w:szCs w:val="20"/>
              </w:rPr>
              <w:t xml:space="preserve">:  </w:t>
            </w:r>
            <w:r w:rsidR="00D968D2">
              <w:rPr>
                <w:bCs/>
                <w:sz w:val="20"/>
                <w:szCs w:val="20"/>
              </w:rPr>
              <w:t>Remove belief s</w:t>
            </w:r>
            <w:r>
              <w:rPr>
                <w:bCs/>
                <w:sz w:val="20"/>
                <w:szCs w:val="20"/>
              </w:rPr>
              <w:t>tatements and edit new document.</w:t>
            </w:r>
          </w:p>
        </w:tc>
        <w:tc>
          <w:tcPr>
            <w:tcW w:w="990" w:type="dxa"/>
            <w:vAlign w:val="center"/>
          </w:tcPr>
          <w:p w:rsidR="00D968D2" w:rsidRPr="00E60E4F" w:rsidRDefault="00D968D2" w:rsidP="00F31F6F">
            <w:pPr>
              <w:jc w:val="center"/>
              <w:rPr>
                <w:sz w:val="20"/>
                <w:szCs w:val="20"/>
              </w:rPr>
            </w:pPr>
            <w:r w:rsidRPr="00E60E4F">
              <w:rPr>
                <w:sz w:val="20"/>
                <w:szCs w:val="20"/>
              </w:rPr>
              <w:t>2008</w:t>
            </w:r>
          </w:p>
        </w:tc>
        <w:tc>
          <w:tcPr>
            <w:tcW w:w="1440" w:type="dxa"/>
            <w:vAlign w:val="center"/>
          </w:tcPr>
          <w:p w:rsidR="00F8075B" w:rsidRPr="00E60E4F" w:rsidRDefault="00D92F56" w:rsidP="00F31F6F">
            <w:pPr>
              <w:jc w:val="center"/>
              <w:rPr>
                <w:sz w:val="20"/>
                <w:szCs w:val="20"/>
              </w:rPr>
            </w:pPr>
            <w:r w:rsidRPr="00E60E4F">
              <w:rPr>
                <w:sz w:val="20"/>
                <w:szCs w:val="20"/>
              </w:rPr>
              <w:t>2008</w:t>
            </w:r>
          </w:p>
        </w:tc>
        <w:tc>
          <w:tcPr>
            <w:tcW w:w="5148" w:type="dxa"/>
            <w:vAlign w:val="center"/>
          </w:tcPr>
          <w:p w:rsidR="00F8075B" w:rsidRPr="00D92F56" w:rsidRDefault="00CD594E" w:rsidP="00F31F6F">
            <w:pPr>
              <w:rPr>
                <w:sz w:val="20"/>
                <w:szCs w:val="20"/>
              </w:rPr>
            </w:pPr>
            <w:r>
              <w:rPr>
                <w:sz w:val="20"/>
                <w:szCs w:val="20"/>
              </w:rPr>
              <w:t>The principal has</w:t>
            </w:r>
            <w:r w:rsidR="00D92F56" w:rsidRPr="00D92F56">
              <w:rPr>
                <w:sz w:val="20"/>
                <w:szCs w:val="20"/>
              </w:rPr>
              <w:t xml:space="preserve"> edit</w:t>
            </w:r>
            <w:r>
              <w:rPr>
                <w:sz w:val="20"/>
                <w:szCs w:val="20"/>
              </w:rPr>
              <w:t>ed</w:t>
            </w:r>
            <w:r w:rsidR="00D92F56" w:rsidRPr="00D92F56">
              <w:rPr>
                <w:sz w:val="20"/>
                <w:szCs w:val="20"/>
              </w:rPr>
              <w:t xml:space="preserve"> the philosophy statement and remove</w:t>
            </w:r>
            <w:r>
              <w:rPr>
                <w:sz w:val="20"/>
                <w:szCs w:val="20"/>
              </w:rPr>
              <w:t>d</w:t>
            </w:r>
            <w:r w:rsidR="00D92F56" w:rsidRPr="00D92F56">
              <w:rPr>
                <w:sz w:val="20"/>
                <w:szCs w:val="20"/>
              </w:rPr>
              <w:t xml:space="preserve"> the belief statements from the school philosophy</w:t>
            </w:r>
            <w:r w:rsidR="00F1086E">
              <w:rPr>
                <w:sz w:val="20"/>
                <w:szCs w:val="20"/>
              </w:rPr>
              <w:t>.</w:t>
            </w:r>
          </w:p>
        </w:tc>
      </w:tr>
      <w:tr w:rsidR="00F31F6F" w:rsidTr="0077422D">
        <w:trPr>
          <w:trHeight w:val="144"/>
        </w:trPr>
        <w:tc>
          <w:tcPr>
            <w:tcW w:w="1787" w:type="dxa"/>
            <w:vAlign w:val="center"/>
          </w:tcPr>
          <w:p w:rsidR="00F31F6F" w:rsidRPr="00E60E4F" w:rsidRDefault="00F31F6F" w:rsidP="00F31F6F">
            <w:pPr>
              <w:jc w:val="center"/>
              <w:rPr>
                <w:sz w:val="20"/>
                <w:szCs w:val="20"/>
              </w:rPr>
            </w:pPr>
          </w:p>
        </w:tc>
        <w:tc>
          <w:tcPr>
            <w:tcW w:w="5341" w:type="dxa"/>
            <w:vAlign w:val="center"/>
          </w:tcPr>
          <w:p w:rsidR="00F31F6F" w:rsidRDefault="00F31F6F" w:rsidP="00F31F6F">
            <w:pPr>
              <w:rPr>
                <w:b/>
                <w:sz w:val="20"/>
                <w:szCs w:val="20"/>
              </w:rPr>
            </w:pPr>
          </w:p>
          <w:p w:rsidR="00F31F6F" w:rsidRPr="00B90E86" w:rsidRDefault="00F31F6F" w:rsidP="00F31F6F">
            <w:pPr>
              <w:rPr>
                <w:b/>
                <w:sz w:val="20"/>
                <w:szCs w:val="20"/>
              </w:rPr>
            </w:pPr>
          </w:p>
        </w:tc>
        <w:tc>
          <w:tcPr>
            <w:tcW w:w="990" w:type="dxa"/>
            <w:vAlign w:val="center"/>
          </w:tcPr>
          <w:p w:rsidR="00F31F6F" w:rsidRDefault="00F31F6F" w:rsidP="00F31F6F">
            <w:pPr>
              <w:jc w:val="center"/>
              <w:rPr>
                <w:sz w:val="20"/>
                <w:szCs w:val="20"/>
              </w:rPr>
            </w:pPr>
          </w:p>
        </w:tc>
        <w:tc>
          <w:tcPr>
            <w:tcW w:w="1440" w:type="dxa"/>
            <w:vAlign w:val="center"/>
          </w:tcPr>
          <w:p w:rsidR="00F31F6F" w:rsidRDefault="00F31F6F" w:rsidP="00F31F6F">
            <w:pPr>
              <w:jc w:val="center"/>
              <w:rPr>
                <w:sz w:val="20"/>
                <w:szCs w:val="20"/>
              </w:rPr>
            </w:pPr>
          </w:p>
        </w:tc>
        <w:tc>
          <w:tcPr>
            <w:tcW w:w="5148" w:type="dxa"/>
            <w:vAlign w:val="center"/>
          </w:tcPr>
          <w:p w:rsidR="00F31F6F" w:rsidRDefault="00F31F6F" w:rsidP="00F31F6F">
            <w:pPr>
              <w:rPr>
                <w:sz w:val="20"/>
                <w:szCs w:val="20"/>
              </w:rPr>
            </w:pPr>
          </w:p>
        </w:tc>
      </w:tr>
      <w:tr w:rsidR="00F8075B" w:rsidTr="0077422D">
        <w:trPr>
          <w:trHeight w:val="144"/>
        </w:trPr>
        <w:tc>
          <w:tcPr>
            <w:tcW w:w="1787" w:type="dxa"/>
            <w:vAlign w:val="center"/>
          </w:tcPr>
          <w:p w:rsidR="00F8075B" w:rsidRPr="00E60E4F" w:rsidRDefault="00D92F56" w:rsidP="00F31F6F">
            <w:pPr>
              <w:jc w:val="center"/>
              <w:rPr>
                <w:sz w:val="20"/>
                <w:szCs w:val="20"/>
              </w:rPr>
            </w:pPr>
            <w:r w:rsidRPr="00E60E4F">
              <w:rPr>
                <w:sz w:val="20"/>
                <w:szCs w:val="20"/>
              </w:rPr>
              <w:lastRenderedPageBreak/>
              <w:t>II</w:t>
            </w:r>
            <w:r w:rsidR="00D21E53" w:rsidRPr="00E60E4F">
              <w:rPr>
                <w:sz w:val="20"/>
                <w:szCs w:val="20"/>
              </w:rPr>
              <w:t>.</w:t>
            </w:r>
          </w:p>
          <w:p w:rsidR="00D92F56" w:rsidRDefault="00D92F56" w:rsidP="00F31F6F">
            <w:pPr>
              <w:jc w:val="center"/>
              <w:rPr>
                <w:sz w:val="20"/>
                <w:szCs w:val="20"/>
              </w:rPr>
            </w:pPr>
            <w:r w:rsidRPr="00D92F56">
              <w:rPr>
                <w:sz w:val="20"/>
                <w:szCs w:val="20"/>
              </w:rPr>
              <w:t>School and Congregation</w:t>
            </w:r>
          </w:p>
          <w:p w:rsidR="00D92F56" w:rsidRPr="00D92F56" w:rsidRDefault="00D92F56" w:rsidP="00F31F6F">
            <w:pPr>
              <w:jc w:val="center"/>
            </w:pPr>
            <w:r>
              <w:rPr>
                <w:sz w:val="20"/>
                <w:szCs w:val="20"/>
              </w:rPr>
              <w:t>2:10</w:t>
            </w:r>
          </w:p>
        </w:tc>
        <w:tc>
          <w:tcPr>
            <w:tcW w:w="5341" w:type="dxa"/>
            <w:vAlign w:val="center"/>
          </w:tcPr>
          <w:p w:rsidR="00F8075B" w:rsidRDefault="00B90E86" w:rsidP="00F31F6F">
            <w:pPr>
              <w:rPr>
                <w:sz w:val="20"/>
                <w:szCs w:val="20"/>
              </w:rPr>
            </w:pPr>
            <w:r w:rsidRPr="00B90E86">
              <w:rPr>
                <w:b/>
                <w:sz w:val="20"/>
                <w:szCs w:val="20"/>
              </w:rPr>
              <w:t>C</w:t>
            </w:r>
            <w:r w:rsidR="00E60E4F">
              <w:rPr>
                <w:sz w:val="20"/>
                <w:szCs w:val="20"/>
              </w:rPr>
              <w:t xml:space="preserve">:  </w:t>
            </w:r>
            <w:r w:rsidR="00D92F56">
              <w:rPr>
                <w:sz w:val="20"/>
                <w:szCs w:val="20"/>
              </w:rPr>
              <w:t>Concern has been expressed regarding its outreach</w:t>
            </w:r>
            <w:r w:rsidR="00683503">
              <w:rPr>
                <w:sz w:val="20"/>
                <w:szCs w:val="20"/>
              </w:rPr>
              <w:t xml:space="preserve"> </w:t>
            </w:r>
            <w:r w:rsidR="00D92F56">
              <w:rPr>
                <w:sz w:val="20"/>
                <w:szCs w:val="20"/>
              </w:rPr>
              <w:t>and in-reach program.</w:t>
            </w:r>
          </w:p>
          <w:p w:rsidR="00F31F6F" w:rsidRDefault="00F31F6F" w:rsidP="00F31F6F">
            <w:pPr>
              <w:rPr>
                <w:sz w:val="20"/>
                <w:szCs w:val="20"/>
              </w:rPr>
            </w:pPr>
          </w:p>
          <w:p w:rsidR="00D92F56" w:rsidRPr="00D92F56" w:rsidRDefault="00B90E86" w:rsidP="00F31F6F">
            <w:pPr>
              <w:rPr>
                <w:sz w:val="20"/>
                <w:szCs w:val="20"/>
              </w:rPr>
            </w:pPr>
            <w:r w:rsidRPr="00B90E86">
              <w:rPr>
                <w:b/>
                <w:sz w:val="20"/>
                <w:szCs w:val="20"/>
              </w:rPr>
              <w:t>R</w:t>
            </w:r>
            <w:r w:rsidR="00E60E4F">
              <w:rPr>
                <w:sz w:val="20"/>
                <w:szCs w:val="20"/>
              </w:rPr>
              <w:t xml:space="preserve">:  </w:t>
            </w:r>
            <w:r w:rsidR="00D92F56">
              <w:rPr>
                <w:sz w:val="20"/>
                <w:szCs w:val="20"/>
              </w:rPr>
              <w:t>Congregation and school should continue the action to reach out to member students not enrolled in the school and to families who do not know Jesus.</w:t>
            </w:r>
          </w:p>
        </w:tc>
        <w:tc>
          <w:tcPr>
            <w:tcW w:w="990" w:type="dxa"/>
            <w:vAlign w:val="center"/>
          </w:tcPr>
          <w:p w:rsidR="00D92F56" w:rsidRPr="00D21E53" w:rsidRDefault="00683503" w:rsidP="00F31F6F">
            <w:pPr>
              <w:jc w:val="center"/>
              <w:rPr>
                <w:sz w:val="20"/>
                <w:szCs w:val="20"/>
              </w:rPr>
            </w:pPr>
            <w:r>
              <w:rPr>
                <w:sz w:val="20"/>
                <w:szCs w:val="20"/>
              </w:rPr>
              <w:t>Ongoing</w:t>
            </w:r>
          </w:p>
        </w:tc>
        <w:tc>
          <w:tcPr>
            <w:tcW w:w="1440" w:type="dxa"/>
            <w:vAlign w:val="center"/>
          </w:tcPr>
          <w:p w:rsidR="00D92F56" w:rsidRPr="00D21E53" w:rsidRDefault="00683503" w:rsidP="00F31F6F">
            <w:pPr>
              <w:jc w:val="center"/>
              <w:rPr>
                <w:sz w:val="20"/>
                <w:szCs w:val="20"/>
              </w:rPr>
            </w:pPr>
            <w:r>
              <w:rPr>
                <w:sz w:val="20"/>
                <w:szCs w:val="20"/>
              </w:rPr>
              <w:t>2008</w:t>
            </w:r>
          </w:p>
        </w:tc>
        <w:tc>
          <w:tcPr>
            <w:tcW w:w="5148" w:type="dxa"/>
            <w:vAlign w:val="center"/>
          </w:tcPr>
          <w:p w:rsidR="00F8075B" w:rsidRPr="00D92F56" w:rsidRDefault="00D92F56" w:rsidP="00F31F6F">
            <w:pPr>
              <w:rPr>
                <w:sz w:val="20"/>
                <w:szCs w:val="20"/>
              </w:rPr>
            </w:pPr>
            <w:r>
              <w:rPr>
                <w:sz w:val="20"/>
                <w:szCs w:val="20"/>
              </w:rPr>
              <w:t xml:space="preserve">The staff </w:t>
            </w:r>
            <w:r w:rsidR="00D21E53">
              <w:rPr>
                <w:sz w:val="20"/>
                <w:szCs w:val="20"/>
              </w:rPr>
              <w:t xml:space="preserve">will work </w:t>
            </w:r>
            <w:r w:rsidR="00683503">
              <w:rPr>
                <w:sz w:val="20"/>
                <w:szCs w:val="20"/>
              </w:rPr>
              <w:t xml:space="preserve">to </w:t>
            </w:r>
            <w:r w:rsidR="00D21E53">
              <w:rPr>
                <w:sz w:val="20"/>
                <w:szCs w:val="20"/>
              </w:rPr>
              <w:t>promote the school to member families as well as to those who do not know Jesus.  Congregational families who have children not enrolled will be contacted.  An effort to reach non-churched members will continue.</w:t>
            </w:r>
          </w:p>
        </w:tc>
      </w:tr>
      <w:tr w:rsidR="00F8075B" w:rsidTr="0077422D">
        <w:trPr>
          <w:trHeight w:val="144"/>
        </w:trPr>
        <w:tc>
          <w:tcPr>
            <w:tcW w:w="1787" w:type="dxa"/>
            <w:vAlign w:val="center"/>
          </w:tcPr>
          <w:p w:rsidR="00F8075B" w:rsidRDefault="00D21E53" w:rsidP="00F31F6F">
            <w:pPr>
              <w:jc w:val="center"/>
              <w:rPr>
                <w:sz w:val="20"/>
                <w:szCs w:val="20"/>
              </w:rPr>
            </w:pPr>
            <w:r>
              <w:rPr>
                <w:sz w:val="20"/>
                <w:szCs w:val="20"/>
              </w:rPr>
              <w:t>III.</w:t>
            </w:r>
          </w:p>
          <w:p w:rsidR="00D21E53" w:rsidRPr="00D21E53" w:rsidRDefault="00D21E53" w:rsidP="00F31F6F">
            <w:pPr>
              <w:jc w:val="center"/>
              <w:rPr>
                <w:sz w:val="20"/>
                <w:szCs w:val="20"/>
              </w:rPr>
            </w:pPr>
            <w:r>
              <w:rPr>
                <w:sz w:val="20"/>
                <w:szCs w:val="20"/>
              </w:rPr>
              <w:t>School and Community</w:t>
            </w:r>
          </w:p>
        </w:tc>
        <w:tc>
          <w:tcPr>
            <w:tcW w:w="5341" w:type="dxa"/>
            <w:vAlign w:val="center"/>
          </w:tcPr>
          <w:p w:rsidR="00F8075B" w:rsidRDefault="00B90E86" w:rsidP="00F31F6F">
            <w:pPr>
              <w:rPr>
                <w:sz w:val="20"/>
                <w:szCs w:val="20"/>
              </w:rPr>
            </w:pPr>
            <w:r w:rsidRPr="00B90E86">
              <w:rPr>
                <w:b/>
                <w:sz w:val="20"/>
                <w:szCs w:val="20"/>
              </w:rPr>
              <w:t>C</w:t>
            </w:r>
            <w:r w:rsidR="00E60E4F" w:rsidRPr="00B90E86">
              <w:rPr>
                <w:b/>
                <w:sz w:val="20"/>
                <w:szCs w:val="20"/>
              </w:rPr>
              <w:t>:</w:t>
            </w:r>
            <w:r w:rsidR="00E60E4F">
              <w:rPr>
                <w:sz w:val="20"/>
                <w:szCs w:val="20"/>
              </w:rPr>
              <w:t xml:space="preserve">  </w:t>
            </w:r>
            <w:r w:rsidR="00D21E53">
              <w:rPr>
                <w:sz w:val="20"/>
                <w:szCs w:val="20"/>
              </w:rPr>
              <w:t>There is a need for implementing a volunteer to recruit new families from the area.</w:t>
            </w:r>
          </w:p>
          <w:p w:rsidR="00F31F6F" w:rsidRDefault="00F31F6F" w:rsidP="00F31F6F">
            <w:pPr>
              <w:rPr>
                <w:sz w:val="20"/>
                <w:szCs w:val="20"/>
              </w:rPr>
            </w:pPr>
          </w:p>
          <w:p w:rsidR="00D21E53" w:rsidRPr="00D21E53" w:rsidRDefault="00B90E86" w:rsidP="00F31F6F">
            <w:pPr>
              <w:rPr>
                <w:sz w:val="20"/>
                <w:szCs w:val="20"/>
              </w:rPr>
            </w:pPr>
            <w:r w:rsidRPr="00B90E86">
              <w:rPr>
                <w:b/>
                <w:sz w:val="20"/>
                <w:szCs w:val="20"/>
              </w:rPr>
              <w:t>R</w:t>
            </w:r>
            <w:r w:rsidR="00E60E4F" w:rsidRPr="00B90E86">
              <w:rPr>
                <w:b/>
                <w:sz w:val="20"/>
                <w:szCs w:val="20"/>
              </w:rPr>
              <w:t>:</w:t>
            </w:r>
            <w:r w:rsidR="00E60E4F">
              <w:rPr>
                <w:sz w:val="20"/>
                <w:szCs w:val="20"/>
              </w:rPr>
              <w:t xml:space="preserve">  </w:t>
            </w:r>
            <w:r w:rsidR="00D21E53">
              <w:rPr>
                <w:sz w:val="20"/>
                <w:szCs w:val="20"/>
              </w:rPr>
              <w:t>Investigate opportunities for community to volunteer time in classrooms, playgrounds, lunch period to open up prep periods for teahcers throughout the day.</w:t>
            </w:r>
          </w:p>
        </w:tc>
        <w:tc>
          <w:tcPr>
            <w:tcW w:w="990" w:type="dxa"/>
            <w:vAlign w:val="center"/>
          </w:tcPr>
          <w:p w:rsidR="00D21E53" w:rsidRPr="00D21E53" w:rsidRDefault="00D21E53" w:rsidP="00F31F6F">
            <w:pPr>
              <w:jc w:val="center"/>
              <w:rPr>
                <w:sz w:val="20"/>
                <w:szCs w:val="20"/>
              </w:rPr>
            </w:pPr>
            <w:r>
              <w:rPr>
                <w:sz w:val="20"/>
                <w:szCs w:val="20"/>
              </w:rPr>
              <w:t>2008</w:t>
            </w:r>
          </w:p>
        </w:tc>
        <w:tc>
          <w:tcPr>
            <w:tcW w:w="1440" w:type="dxa"/>
            <w:vAlign w:val="center"/>
          </w:tcPr>
          <w:p w:rsidR="00D21E53" w:rsidRPr="00D21E53" w:rsidRDefault="00D9662A" w:rsidP="00F31F6F">
            <w:pPr>
              <w:jc w:val="center"/>
              <w:rPr>
                <w:sz w:val="20"/>
                <w:szCs w:val="20"/>
              </w:rPr>
            </w:pPr>
            <w:r>
              <w:rPr>
                <w:sz w:val="20"/>
                <w:szCs w:val="20"/>
              </w:rPr>
              <w:t>2008</w:t>
            </w:r>
          </w:p>
        </w:tc>
        <w:tc>
          <w:tcPr>
            <w:tcW w:w="5148" w:type="dxa"/>
            <w:vAlign w:val="center"/>
          </w:tcPr>
          <w:p w:rsidR="00F8075B" w:rsidRPr="00B94D33" w:rsidRDefault="00B94D33" w:rsidP="00F31F6F">
            <w:pPr>
              <w:rPr>
                <w:sz w:val="20"/>
                <w:szCs w:val="20"/>
              </w:rPr>
            </w:pPr>
            <w:r>
              <w:rPr>
                <w:sz w:val="20"/>
                <w:szCs w:val="20"/>
              </w:rPr>
              <w:t>The Parent Teacher League and members of the congregation will be approached regarding volunteers for helping make more time available to teachers for prep time</w:t>
            </w:r>
            <w:r w:rsidR="00683503">
              <w:rPr>
                <w:sz w:val="20"/>
                <w:szCs w:val="20"/>
              </w:rPr>
              <w:t>.  St. James elders have surveyed members to identify people who have an interest in helping at the school.</w:t>
            </w:r>
          </w:p>
        </w:tc>
      </w:tr>
      <w:tr w:rsidR="00B94D33" w:rsidTr="0077422D">
        <w:trPr>
          <w:trHeight w:val="144"/>
        </w:trPr>
        <w:tc>
          <w:tcPr>
            <w:tcW w:w="1787" w:type="dxa"/>
            <w:vAlign w:val="center"/>
          </w:tcPr>
          <w:p w:rsidR="00B94D33" w:rsidRDefault="00E60E4F" w:rsidP="00F31F6F">
            <w:pPr>
              <w:jc w:val="center"/>
              <w:rPr>
                <w:sz w:val="20"/>
                <w:szCs w:val="20"/>
              </w:rPr>
            </w:pPr>
            <w:r>
              <w:rPr>
                <w:sz w:val="20"/>
                <w:szCs w:val="20"/>
              </w:rPr>
              <w:t>IV.</w:t>
            </w:r>
          </w:p>
          <w:p w:rsidR="00E60E4F" w:rsidRDefault="00E60E4F" w:rsidP="00F31F6F">
            <w:pPr>
              <w:jc w:val="center"/>
              <w:rPr>
                <w:sz w:val="20"/>
                <w:szCs w:val="20"/>
              </w:rPr>
            </w:pPr>
            <w:r>
              <w:rPr>
                <w:sz w:val="20"/>
                <w:szCs w:val="20"/>
              </w:rPr>
              <w:t>School Climate</w:t>
            </w:r>
          </w:p>
          <w:p w:rsidR="00E60E4F" w:rsidRDefault="00E60E4F" w:rsidP="00F31F6F">
            <w:pPr>
              <w:jc w:val="center"/>
              <w:rPr>
                <w:sz w:val="20"/>
                <w:szCs w:val="20"/>
              </w:rPr>
            </w:pPr>
            <w:r>
              <w:rPr>
                <w:sz w:val="20"/>
                <w:szCs w:val="20"/>
              </w:rPr>
              <w:t>4:02</w:t>
            </w:r>
          </w:p>
        </w:tc>
        <w:tc>
          <w:tcPr>
            <w:tcW w:w="5341" w:type="dxa"/>
            <w:vAlign w:val="center"/>
          </w:tcPr>
          <w:p w:rsidR="00B94D33" w:rsidRDefault="00B90E86" w:rsidP="00F31F6F">
            <w:pPr>
              <w:rPr>
                <w:sz w:val="20"/>
                <w:szCs w:val="20"/>
              </w:rPr>
            </w:pPr>
            <w:r w:rsidRPr="00B90E86">
              <w:rPr>
                <w:b/>
                <w:sz w:val="20"/>
                <w:szCs w:val="20"/>
              </w:rPr>
              <w:t>C</w:t>
            </w:r>
            <w:r w:rsidR="00E60E4F" w:rsidRPr="00B90E86">
              <w:rPr>
                <w:b/>
                <w:sz w:val="20"/>
                <w:szCs w:val="20"/>
              </w:rPr>
              <w:t>:</w:t>
            </w:r>
            <w:r w:rsidR="00E60E4F">
              <w:rPr>
                <w:sz w:val="20"/>
                <w:szCs w:val="20"/>
              </w:rPr>
              <w:t xml:space="preserve">  One class/classroom is separated from the rest of the school by distance and thus from the resources and benefits of the administrator, colleagues, and the main facility.</w:t>
            </w:r>
          </w:p>
          <w:p w:rsidR="00F31F6F" w:rsidRDefault="00F31F6F" w:rsidP="00F31F6F">
            <w:pPr>
              <w:rPr>
                <w:sz w:val="20"/>
                <w:szCs w:val="20"/>
              </w:rPr>
            </w:pPr>
          </w:p>
          <w:p w:rsidR="00E60E4F" w:rsidRDefault="00B90E86" w:rsidP="00F31F6F">
            <w:pPr>
              <w:rPr>
                <w:sz w:val="20"/>
                <w:szCs w:val="20"/>
              </w:rPr>
            </w:pPr>
            <w:r w:rsidRPr="00B90E86">
              <w:rPr>
                <w:b/>
                <w:sz w:val="20"/>
                <w:szCs w:val="20"/>
              </w:rPr>
              <w:t>R</w:t>
            </w:r>
            <w:r w:rsidR="00E60E4F" w:rsidRPr="00B90E86">
              <w:rPr>
                <w:b/>
                <w:sz w:val="20"/>
                <w:szCs w:val="20"/>
              </w:rPr>
              <w:t>:</w:t>
            </w:r>
            <w:r w:rsidR="00E60E4F">
              <w:rPr>
                <w:sz w:val="20"/>
                <w:szCs w:val="20"/>
              </w:rPr>
              <w:t xml:space="preserve">  St. James congregation and the Board of Christian Education are encouraged to seek a means to find additional classroom space so that all st</w:t>
            </w:r>
            <w:r w:rsidR="009C01BD">
              <w:rPr>
                <w:sz w:val="20"/>
                <w:szCs w:val="20"/>
              </w:rPr>
              <w:t>udents and faculty can have a sense of “belonging”</w:t>
            </w:r>
            <w:r w:rsidR="00E60E4F">
              <w:rPr>
                <w:sz w:val="20"/>
                <w:szCs w:val="20"/>
              </w:rPr>
              <w:t xml:space="preserve"> to </w:t>
            </w:r>
            <w:smartTag w:uri="urn:schemas-microsoft-com:office:smarttags" w:element="place">
              <w:smartTag w:uri="urn:schemas:contacts" w:element="Sn">
                <w:r w:rsidR="00E60E4F">
                  <w:rPr>
                    <w:sz w:val="20"/>
                    <w:szCs w:val="20"/>
                  </w:rPr>
                  <w:t>St.</w:t>
                </w:r>
              </w:smartTag>
              <w:r w:rsidR="00E60E4F">
                <w:rPr>
                  <w:sz w:val="20"/>
                  <w:szCs w:val="20"/>
                </w:rPr>
                <w:t xml:space="preserve"> </w:t>
              </w:r>
              <w:smartTag w:uri="urn:schemas:contacts" w:element="middlename">
                <w:r w:rsidR="00E60E4F">
                  <w:rPr>
                    <w:sz w:val="20"/>
                    <w:szCs w:val="20"/>
                  </w:rPr>
                  <w:t>James</w:t>
                </w:r>
              </w:smartTag>
              <w:r w:rsidR="00E60E4F">
                <w:rPr>
                  <w:sz w:val="20"/>
                  <w:szCs w:val="20"/>
                </w:rPr>
                <w:t xml:space="preserve"> </w:t>
              </w:r>
              <w:smartTag w:uri="urn:schemas:contacts" w:element="Sn">
                <w:r w:rsidR="00E60E4F">
                  <w:rPr>
                    <w:sz w:val="20"/>
                    <w:szCs w:val="20"/>
                  </w:rPr>
                  <w:t>School</w:t>
                </w:r>
              </w:smartTag>
            </w:smartTag>
            <w:r w:rsidR="00E60E4F">
              <w:rPr>
                <w:sz w:val="20"/>
                <w:szCs w:val="20"/>
              </w:rPr>
              <w:t>.</w:t>
            </w:r>
          </w:p>
        </w:tc>
        <w:tc>
          <w:tcPr>
            <w:tcW w:w="990" w:type="dxa"/>
            <w:vAlign w:val="center"/>
          </w:tcPr>
          <w:p w:rsidR="00E60E4F" w:rsidRPr="00446D6C" w:rsidRDefault="00F1086E" w:rsidP="00F31F6F">
            <w:pPr>
              <w:jc w:val="center"/>
              <w:rPr>
                <w:sz w:val="20"/>
                <w:szCs w:val="20"/>
              </w:rPr>
            </w:pPr>
            <w:r>
              <w:rPr>
                <w:sz w:val="20"/>
                <w:szCs w:val="20"/>
              </w:rPr>
              <w:t>2009</w:t>
            </w:r>
          </w:p>
        </w:tc>
        <w:tc>
          <w:tcPr>
            <w:tcW w:w="1440" w:type="dxa"/>
            <w:vAlign w:val="center"/>
          </w:tcPr>
          <w:p w:rsidR="00E60E4F" w:rsidRPr="00446D6C" w:rsidRDefault="00E60E4F" w:rsidP="00F31F6F">
            <w:pPr>
              <w:jc w:val="center"/>
              <w:rPr>
                <w:sz w:val="20"/>
                <w:szCs w:val="20"/>
              </w:rPr>
            </w:pPr>
            <w:r w:rsidRPr="00446D6C">
              <w:rPr>
                <w:sz w:val="20"/>
                <w:szCs w:val="20"/>
              </w:rPr>
              <w:t>2008</w:t>
            </w:r>
          </w:p>
        </w:tc>
        <w:tc>
          <w:tcPr>
            <w:tcW w:w="5148" w:type="dxa"/>
            <w:vAlign w:val="center"/>
          </w:tcPr>
          <w:p w:rsidR="00B94D33" w:rsidRDefault="00F1086E" w:rsidP="00F31F6F">
            <w:pPr>
              <w:rPr>
                <w:sz w:val="20"/>
                <w:szCs w:val="20"/>
              </w:rPr>
            </w:pPr>
            <w:r>
              <w:rPr>
                <w:sz w:val="20"/>
                <w:szCs w:val="20"/>
              </w:rPr>
              <w:t>All classrooms are now in one building.</w:t>
            </w:r>
          </w:p>
        </w:tc>
      </w:tr>
      <w:tr w:rsidR="00E60E4F" w:rsidTr="0077422D">
        <w:trPr>
          <w:trHeight w:val="144"/>
        </w:trPr>
        <w:tc>
          <w:tcPr>
            <w:tcW w:w="1787" w:type="dxa"/>
            <w:vAlign w:val="center"/>
          </w:tcPr>
          <w:p w:rsidR="00E60E4F" w:rsidRDefault="00E60E4F" w:rsidP="00F31F6F">
            <w:pPr>
              <w:jc w:val="center"/>
              <w:rPr>
                <w:sz w:val="20"/>
                <w:szCs w:val="20"/>
              </w:rPr>
            </w:pPr>
            <w:r>
              <w:rPr>
                <w:sz w:val="20"/>
                <w:szCs w:val="20"/>
              </w:rPr>
              <w:t>V.</w:t>
            </w:r>
          </w:p>
          <w:p w:rsidR="00E60E4F" w:rsidRDefault="00E60E4F" w:rsidP="00F31F6F">
            <w:pPr>
              <w:jc w:val="center"/>
              <w:rPr>
                <w:sz w:val="20"/>
                <w:szCs w:val="20"/>
              </w:rPr>
            </w:pPr>
            <w:r>
              <w:rPr>
                <w:sz w:val="20"/>
                <w:szCs w:val="20"/>
              </w:rPr>
              <w:t>Administration A:</w:t>
            </w:r>
          </w:p>
          <w:p w:rsidR="00E60E4F" w:rsidRDefault="00E60E4F" w:rsidP="00F31F6F">
            <w:pPr>
              <w:jc w:val="center"/>
              <w:rPr>
                <w:sz w:val="20"/>
                <w:szCs w:val="20"/>
              </w:rPr>
            </w:pPr>
            <w:r>
              <w:rPr>
                <w:sz w:val="20"/>
                <w:szCs w:val="20"/>
              </w:rPr>
              <w:t>School Board</w:t>
            </w:r>
          </w:p>
          <w:p w:rsidR="00E60E4F" w:rsidRDefault="00E60E4F" w:rsidP="00F31F6F">
            <w:pPr>
              <w:jc w:val="center"/>
              <w:rPr>
                <w:sz w:val="20"/>
                <w:szCs w:val="20"/>
              </w:rPr>
            </w:pPr>
            <w:r>
              <w:rPr>
                <w:sz w:val="20"/>
                <w:szCs w:val="20"/>
              </w:rPr>
              <w:t>5A:07</w:t>
            </w:r>
          </w:p>
        </w:tc>
        <w:tc>
          <w:tcPr>
            <w:tcW w:w="5341" w:type="dxa"/>
            <w:vAlign w:val="center"/>
          </w:tcPr>
          <w:p w:rsidR="00E60E4F" w:rsidRDefault="00B90E86" w:rsidP="00F31F6F">
            <w:pPr>
              <w:rPr>
                <w:sz w:val="20"/>
                <w:szCs w:val="20"/>
              </w:rPr>
            </w:pPr>
            <w:r w:rsidRPr="00B90E86">
              <w:rPr>
                <w:b/>
                <w:sz w:val="20"/>
                <w:szCs w:val="20"/>
              </w:rPr>
              <w:t>C</w:t>
            </w:r>
            <w:r w:rsidR="00E60E4F" w:rsidRPr="00B90E86">
              <w:rPr>
                <w:b/>
                <w:sz w:val="20"/>
                <w:szCs w:val="20"/>
              </w:rPr>
              <w:t>:</w:t>
            </w:r>
            <w:r w:rsidR="00E60E4F">
              <w:rPr>
                <w:sz w:val="20"/>
                <w:szCs w:val="20"/>
              </w:rPr>
              <w:t xml:space="preserve">  The Board of Christian Education manual is outdated and incom</w:t>
            </w:r>
            <w:r w:rsidR="009C01BD">
              <w:rPr>
                <w:sz w:val="20"/>
                <w:szCs w:val="20"/>
              </w:rPr>
              <w:t>p</w:t>
            </w:r>
            <w:r w:rsidR="00E60E4F">
              <w:rPr>
                <w:sz w:val="20"/>
                <w:szCs w:val="20"/>
              </w:rPr>
              <w:t>lete in many areas.</w:t>
            </w:r>
          </w:p>
          <w:p w:rsidR="00F31F6F" w:rsidRDefault="00F31F6F" w:rsidP="00F31F6F">
            <w:pPr>
              <w:rPr>
                <w:sz w:val="20"/>
                <w:szCs w:val="20"/>
              </w:rPr>
            </w:pPr>
          </w:p>
          <w:p w:rsidR="00E60E4F" w:rsidRDefault="00B90E86" w:rsidP="00F31F6F">
            <w:pPr>
              <w:rPr>
                <w:sz w:val="20"/>
                <w:szCs w:val="20"/>
              </w:rPr>
            </w:pPr>
            <w:r w:rsidRPr="00B90E86">
              <w:rPr>
                <w:b/>
                <w:sz w:val="20"/>
                <w:szCs w:val="20"/>
              </w:rPr>
              <w:t>R</w:t>
            </w:r>
            <w:r w:rsidR="00E60E4F" w:rsidRPr="00B90E86">
              <w:rPr>
                <w:b/>
                <w:sz w:val="20"/>
                <w:szCs w:val="20"/>
              </w:rPr>
              <w:t>:</w:t>
            </w:r>
            <w:r w:rsidR="00E60E4F">
              <w:rPr>
                <w:sz w:val="20"/>
                <w:szCs w:val="20"/>
              </w:rPr>
              <w:t xml:space="preserve">  The Board of Christian Education will review and revise its policy manual.</w:t>
            </w:r>
          </w:p>
        </w:tc>
        <w:tc>
          <w:tcPr>
            <w:tcW w:w="990" w:type="dxa"/>
            <w:vAlign w:val="center"/>
          </w:tcPr>
          <w:p w:rsidR="00E60E4F" w:rsidRPr="00446D6C" w:rsidRDefault="00683503" w:rsidP="00F31F6F">
            <w:pPr>
              <w:jc w:val="center"/>
              <w:rPr>
                <w:sz w:val="20"/>
                <w:szCs w:val="20"/>
              </w:rPr>
            </w:pPr>
            <w:r>
              <w:rPr>
                <w:sz w:val="20"/>
                <w:szCs w:val="20"/>
              </w:rPr>
              <w:t>Ongoing</w:t>
            </w:r>
          </w:p>
        </w:tc>
        <w:tc>
          <w:tcPr>
            <w:tcW w:w="1440" w:type="dxa"/>
            <w:vAlign w:val="center"/>
          </w:tcPr>
          <w:p w:rsidR="00C37C57" w:rsidRPr="00446D6C" w:rsidRDefault="00683503" w:rsidP="00F31F6F">
            <w:pPr>
              <w:jc w:val="center"/>
              <w:rPr>
                <w:sz w:val="20"/>
                <w:szCs w:val="20"/>
              </w:rPr>
            </w:pPr>
            <w:r>
              <w:rPr>
                <w:sz w:val="20"/>
                <w:szCs w:val="20"/>
              </w:rPr>
              <w:t>2008</w:t>
            </w:r>
          </w:p>
        </w:tc>
        <w:tc>
          <w:tcPr>
            <w:tcW w:w="5148" w:type="dxa"/>
            <w:vAlign w:val="center"/>
          </w:tcPr>
          <w:p w:rsidR="00E60E4F" w:rsidRDefault="00E60E4F" w:rsidP="00F31F6F">
            <w:pPr>
              <w:rPr>
                <w:sz w:val="20"/>
                <w:szCs w:val="20"/>
              </w:rPr>
            </w:pPr>
            <w:r>
              <w:rPr>
                <w:sz w:val="20"/>
                <w:szCs w:val="20"/>
              </w:rPr>
              <w:t xml:space="preserve">The Board of Christian Education has </w:t>
            </w:r>
            <w:r w:rsidR="00B90E86">
              <w:rPr>
                <w:sz w:val="20"/>
                <w:szCs w:val="20"/>
              </w:rPr>
              <w:t>begun and will continue to work on revising its policy manual.</w:t>
            </w:r>
          </w:p>
        </w:tc>
      </w:tr>
      <w:tr w:rsidR="00B90E86" w:rsidTr="0077422D">
        <w:trPr>
          <w:trHeight w:val="144"/>
        </w:trPr>
        <w:tc>
          <w:tcPr>
            <w:tcW w:w="1787" w:type="dxa"/>
            <w:vAlign w:val="center"/>
          </w:tcPr>
          <w:p w:rsidR="00B90E86" w:rsidRDefault="00B90E86" w:rsidP="00F31F6F">
            <w:pPr>
              <w:jc w:val="center"/>
              <w:rPr>
                <w:sz w:val="20"/>
                <w:szCs w:val="20"/>
              </w:rPr>
            </w:pPr>
            <w:r>
              <w:rPr>
                <w:sz w:val="20"/>
                <w:szCs w:val="20"/>
              </w:rPr>
              <w:t>V.</w:t>
            </w:r>
          </w:p>
          <w:p w:rsidR="00B90E86" w:rsidRDefault="00B90E86" w:rsidP="00F31F6F">
            <w:pPr>
              <w:jc w:val="center"/>
              <w:rPr>
                <w:sz w:val="20"/>
                <w:szCs w:val="20"/>
              </w:rPr>
            </w:pPr>
            <w:r>
              <w:rPr>
                <w:sz w:val="20"/>
                <w:szCs w:val="20"/>
              </w:rPr>
              <w:t>Administration A:  School Board</w:t>
            </w:r>
          </w:p>
          <w:p w:rsidR="00B90E86" w:rsidRDefault="00B90E86" w:rsidP="00F31F6F">
            <w:pPr>
              <w:jc w:val="center"/>
              <w:rPr>
                <w:sz w:val="20"/>
                <w:szCs w:val="20"/>
              </w:rPr>
            </w:pPr>
            <w:r>
              <w:rPr>
                <w:sz w:val="20"/>
                <w:szCs w:val="20"/>
              </w:rPr>
              <w:t>5A:15</w:t>
            </w:r>
          </w:p>
        </w:tc>
        <w:tc>
          <w:tcPr>
            <w:tcW w:w="5341" w:type="dxa"/>
            <w:vAlign w:val="center"/>
          </w:tcPr>
          <w:p w:rsidR="00B90E86" w:rsidRDefault="00B90E86" w:rsidP="00F31F6F">
            <w:pPr>
              <w:rPr>
                <w:sz w:val="20"/>
                <w:szCs w:val="20"/>
              </w:rPr>
            </w:pPr>
            <w:r>
              <w:rPr>
                <w:b/>
                <w:sz w:val="20"/>
                <w:szCs w:val="20"/>
              </w:rPr>
              <w:t xml:space="preserve">C:  </w:t>
            </w:r>
            <w:r w:rsidR="009C01BD">
              <w:rPr>
                <w:sz w:val="20"/>
                <w:szCs w:val="20"/>
              </w:rPr>
              <w:t xml:space="preserve">The vague </w:t>
            </w:r>
            <w:r>
              <w:rPr>
                <w:sz w:val="20"/>
                <w:szCs w:val="20"/>
              </w:rPr>
              <w:t>budgetary process and accounting procedures make</w:t>
            </w:r>
            <w:r w:rsidR="009C01BD">
              <w:rPr>
                <w:sz w:val="20"/>
                <w:szCs w:val="20"/>
              </w:rPr>
              <w:t xml:space="preserve"> financial accountability and bu</w:t>
            </w:r>
            <w:r>
              <w:rPr>
                <w:sz w:val="20"/>
                <w:szCs w:val="20"/>
              </w:rPr>
              <w:t>dgetary decisions by school administration and future planning by the Board of Christian Education difficult.</w:t>
            </w:r>
          </w:p>
          <w:p w:rsidR="00F31F6F" w:rsidRDefault="00F31F6F" w:rsidP="00F31F6F">
            <w:pPr>
              <w:rPr>
                <w:sz w:val="20"/>
                <w:szCs w:val="20"/>
              </w:rPr>
            </w:pPr>
          </w:p>
          <w:p w:rsidR="00B90E86" w:rsidRPr="00B90E86" w:rsidRDefault="00B90E86" w:rsidP="00F31F6F">
            <w:pPr>
              <w:rPr>
                <w:sz w:val="20"/>
                <w:szCs w:val="20"/>
              </w:rPr>
            </w:pPr>
            <w:r>
              <w:rPr>
                <w:b/>
                <w:sz w:val="20"/>
                <w:szCs w:val="20"/>
              </w:rPr>
              <w:t xml:space="preserve">R:  </w:t>
            </w:r>
            <w:r>
              <w:rPr>
                <w:sz w:val="20"/>
                <w:szCs w:val="20"/>
              </w:rPr>
              <w:t>It is recommended that the congregation, Board of Christian Education, and administrator work together to determine what type of information is needed and can be practically extracted so that appropriate budgetary decisions and planning can be made.</w:t>
            </w:r>
          </w:p>
        </w:tc>
        <w:tc>
          <w:tcPr>
            <w:tcW w:w="990" w:type="dxa"/>
            <w:vAlign w:val="center"/>
          </w:tcPr>
          <w:p w:rsidR="00B90E86" w:rsidRPr="00446D6C" w:rsidRDefault="00683503" w:rsidP="00F31F6F">
            <w:pPr>
              <w:jc w:val="center"/>
              <w:rPr>
                <w:sz w:val="20"/>
                <w:szCs w:val="20"/>
              </w:rPr>
            </w:pPr>
            <w:r>
              <w:rPr>
                <w:sz w:val="20"/>
                <w:szCs w:val="20"/>
              </w:rPr>
              <w:t>2010</w:t>
            </w:r>
          </w:p>
        </w:tc>
        <w:tc>
          <w:tcPr>
            <w:tcW w:w="1440" w:type="dxa"/>
            <w:vAlign w:val="center"/>
          </w:tcPr>
          <w:p w:rsidR="00B90E86" w:rsidRPr="00446D6C" w:rsidRDefault="00683503" w:rsidP="00F31F6F">
            <w:pPr>
              <w:jc w:val="center"/>
              <w:rPr>
                <w:sz w:val="20"/>
                <w:szCs w:val="20"/>
              </w:rPr>
            </w:pPr>
            <w:r>
              <w:rPr>
                <w:sz w:val="20"/>
                <w:szCs w:val="20"/>
              </w:rPr>
              <w:t>2008</w:t>
            </w:r>
          </w:p>
        </w:tc>
        <w:tc>
          <w:tcPr>
            <w:tcW w:w="5148" w:type="dxa"/>
            <w:vAlign w:val="center"/>
          </w:tcPr>
          <w:p w:rsidR="00B90E86" w:rsidRDefault="00B90E86" w:rsidP="00F31F6F">
            <w:pPr>
              <w:rPr>
                <w:sz w:val="20"/>
                <w:szCs w:val="20"/>
              </w:rPr>
            </w:pPr>
            <w:r>
              <w:rPr>
                <w:sz w:val="20"/>
                <w:szCs w:val="20"/>
              </w:rPr>
              <w:t xml:space="preserve">The church has been reticent to change its budgetary process.  The Board of Christian Education will continue to strive </w:t>
            </w:r>
            <w:r w:rsidR="00601B80">
              <w:rPr>
                <w:sz w:val="20"/>
                <w:szCs w:val="20"/>
              </w:rPr>
              <w:t>to achieve a plan which facilit</w:t>
            </w:r>
            <w:r>
              <w:rPr>
                <w:sz w:val="20"/>
                <w:szCs w:val="20"/>
              </w:rPr>
              <w:t>ate</w:t>
            </w:r>
            <w:r w:rsidR="00683503">
              <w:rPr>
                <w:sz w:val="20"/>
                <w:szCs w:val="20"/>
              </w:rPr>
              <w:t>s</w:t>
            </w:r>
            <w:r>
              <w:rPr>
                <w:sz w:val="20"/>
                <w:szCs w:val="20"/>
              </w:rPr>
              <w:t xml:space="preserve"> planning for school needs.</w:t>
            </w:r>
          </w:p>
        </w:tc>
      </w:tr>
      <w:tr w:rsidR="00B90E86" w:rsidTr="0077422D">
        <w:trPr>
          <w:trHeight w:val="144"/>
        </w:trPr>
        <w:tc>
          <w:tcPr>
            <w:tcW w:w="1787" w:type="dxa"/>
            <w:vAlign w:val="center"/>
          </w:tcPr>
          <w:p w:rsidR="00B90E86" w:rsidRDefault="00C37C57" w:rsidP="00F31F6F">
            <w:pPr>
              <w:jc w:val="center"/>
              <w:rPr>
                <w:sz w:val="20"/>
                <w:szCs w:val="20"/>
              </w:rPr>
            </w:pPr>
            <w:r>
              <w:rPr>
                <w:sz w:val="20"/>
                <w:szCs w:val="20"/>
              </w:rPr>
              <w:t>V</w:t>
            </w:r>
            <w:r w:rsidR="00B90E86">
              <w:rPr>
                <w:sz w:val="20"/>
                <w:szCs w:val="20"/>
              </w:rPr>
              <w:t>.</w:t>
            </w:r>
          </w:p>
          <w:p w:rsidR="00B90E86" w:rsidRDefault="00B90E86" w:rsidP="00F31F6F">
            <w:pPr>
              <w:jc w:val="center"/>
              <w:rPr>
                <w:sz w:val="20"/>
                <w:szCs w:val="20"/>
              </w:rPr>
            </w:pPr>
            <w:r>
              <w:rPr>
                <w:sz w:val="20"/>
                <w:szCs w:val="20"/>
              </w:rPr>
              <w:t>Administration A:</w:t>
            </w:r>
          </w:p>
          <w:p w:rsidR="00B90E86" w:rsidRDefault="00B90E86" w:rsidP="00F31F6F">
            <w:pPr>
              <w:jc w:val="center"/>
              <w:rPr>
                <w:sz w:val="20"/>
                <w:szCs w:val="20"/>
              </w:rPr>
            </w:pPr>
            <w:r>
              <w:rPr>
                <w:sz w:val="20"/>
                <w:szCs w:val="20"/>
              </w:rPr>
              <w:t>School Board</w:t>
            </w:r>
          </w:p>
          <w:p w:rsidR="00B90E86" w:rsidRDefault="00B90E86" w:rsidP="00F31F6F">
            <w:pPr>
              <w:jc w:val="center"/>
              <w:rPr>
                <w:sz w:val="20"/>
                <w:szCs w:val="20"/>
              </w:rPr>
            </w:pPr>
            <w:r>
              <w:rPr>
                <w:sz w:val="20"/>
                <w:szCs w:val="20"/>
              </w:rPr>
              <w:t>5A:16</w:t>
            </w:r>
          </w:p>
        </w:tc>
        <w:tc>
          <w:tcPr>
            <w:tcW w:w="5341" w:type="dxa"/>
            <w:vAlign w:val="center"/>
          </w:tcPr>
          <w:p w:rsidR="00B90E86" w:rsidRDefault="00B90E86" w:rsidP="00F31F6F">
            <w:pPr>
              <w:rPr>
                <w:sz w:val="20"/>
                <w:szCs w:val="20"/>
              </w:rPr>
            </w:pPr>
            <w:r>
              <w:rPr>
                <w:b/>
                <w:sz w:val="20"/>
                <w:szCs w:val="20"/>
              </w:rPr>
              <w:t xml:space="preserve">C:  </w:t>
            </w:r>
            <w:r>
              <w:rPr>
                <w:sz w:val="20"/>
                <w:szCs w:val="20"/>
              </w:rPr>
              <w:t xml:space="preserve">  While oral interviews presented some evidence that long-range planning is being done, there was no evidence presented that long-range goals were written, published, and systematically reviewed by the board, administration, and faculty.</w:t>
            </w:r>
            <w:r w:rsidR="00C37C57">
              <w:rPr>
                <w:sz w:val="20"/>
                <w:szCs w:val="20"/>
              </w:rPr>
              <w:t xml:space="preserve">  </w:t>
            </w:r>
          </w:p>
          <w:p w:rsidR="00F31F6F" w:rsidRDefault="00F31F6F" w:rsidP="00F31F6F">
            <w:pPr>
              <w:rPr>
                <w:sz w:val="20"/>
                <w:szCs w:val="20"/>
              </w:rPr>
            </w:pPr>
          </w:p>
          <w:p w:rsidR="00C37C57" w:rsidRPr="00C37C57" w:rsidRDefault="00C37C57" w:rsidP="00F31F6F">
            <w:pPr>
              <w:rPr>
                <w:sz w:val="20"/>
                <w:szCs w:val="20"/>
              </w:rPr>
            </w:pPr>
            <w:r>
              <w:rPr>
                <w:b/>
                <w:sz w:val="20"/>
                <w:szCs w:val="20"/>
              </w:rPr>
              <w:t xml:space="preserve">R:  </w:t>
            </w:r>
            <w:r>
              <w:rPr>
                <w:sz w:val="20"/>
                <w:szCs w:val="20"/>
              </w:rPr>
              <w:t xml:space="preserve">A more systematic and regular process of long-range planning will occur.  </w:t>
            </w:r>
          </w:p>
        </w:tc>
        <w:tc>
          <w:tcPr>
            <w:tcW w:w="990" w:type="dxa"/>
            <w:vAlign w:val="center"/>
          </w:tcPr>
          <w:p w:rsidR="00C37C57" w:rsidRPr="00446D6C" w:rsidRDefault="00C37C57" w:rsidP="00F31F6F">
            <w:pPr>
              <w:jc w:val="center"/>
              <w:rPr>
                <w:sz w:val="20"/>
                <w:szCs w:val="20"/>
              </w:rPr>
            </w:pPr>
            <w:r w:rsidRPr="00446D6C">
              <w:rPr>
                <w:sz w:val="20"/>
                <w:szCs w:val="20"/>
              </w:rPr>
              <w:t>Ongoing</w:t>
            </w:r>
          </w:p>
        </w:tc>
        <w:tc>
          <w:tcPr>
            <w:tcW w:w="1440" w:type="dxa"/>
            <w:vAlign w:val="center"/>
          </w:tcPr>
          <w:p w:rsidR="00C37C57" w:rsidRPr="00446D6C" w:rsidRDefault="00C37C57" w:rsidP="00F31F6F">
            <w:pPr>
              <w:jc w:val="center"/>
              <w:rPr>
                <w:sz w:val="20"/>
                <w:szCs w:val="20"/>
              </w:rPr>
            </w:pPr>
            <w:r w:rsidRPr="00446D6C">
              <w:rPr>
                <w:sz w:val="20"/>
                <w:szCs w:val="20"/>
              </w:rPr>
              <w:t>2008</w:t>
            </w:r>
          </w:p>
        </w:tc>
        <w:tc>
          <w:tcPr>
            <w:tcW w:w="5148" w:type="dxa"/>
            <w:vAlign w:val="center"/>
          </w:tcPr>
          <w:p w:rsidR="00B90E86" w:rsidRDefault="00601B80" w:rsidP="00F31F6F">
            <w:pPr>
              <w:rPr>
                <w:sz w:val="20"/>
                <w:szCs w:val="20"/>
              </w:rPr>
            </w:pPr>
            <w:r>
              <w:rPr>
                <w:sz w:val="20"/>
                <w:szCs w:val="20"/>
              </w:rPr>
              <w:t>The Board of Christian Education continues to reassess goals based upon current and expected enrollment and income</w:t>
            </w:r>
            <w:r w:rsidR="00C37C57">
              <w:rPr>
                <w:sz w:val="20"/>
                <w:szCs w:val="20"/>
              </w:rPr>
              <w:t>.</w:t>
            </w:r>
          </w:p>
        </w:tc>
      </w:tr>
      <w:tr w:rsidR="0077422D" w:rsidTr="0077422D">
        <w:trPr>
          <w:trHeight w:val="144"/>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p w:rsidR="0077422D" w:rsidRDefault="0077422D" w:rsidP="00F31F6F">
            <w:pPr>
              <w:rPr>
                <w:b/>
                <w:sz w:val="20"/>
                <w:szCs w:val="20"/>
              </w:rPr>
            </w:pPr>
          </w:p>
        </w:tc>
        <w:tc>
          <w:tcPr>
            <w:tcW w:w="990" w:type="dxa"/>
            <w:vAlign w:val="center"/>
          </w:tcPr>
          <w:p w:rsidR="0077422D" w:rsidRPr="00446D6C" w:rsidRDefault="0077422D" w:rsidP="00F31F6F">
            <w:pPr>
              <w:jc w:val="center"/>
              <w:rPr>
                <w:sz w:val="20"/>
                <w:szCs w:val="20"/>
              </w:rPr>
            </w:pPr>
          </w:p>
        </w:tc>
        <w:tc>
          <w:tcPr>
            <w:tcW w:w="1440" w:type="dxa"/>
            <w:vAlign w:val="center"/>
          </w:tcPr>
          <w:p w:rsidR="0077422D" w:rsidRPr="00446D6C" w:rsidRDefault="0077422D" w:rsidP="00F31F6F">
            <w:pPr>
              <w:jc w:val="center"/>
              <w:rPr>
                <w:sz w:val="20"/>
                <w:szCs w:val="20"/>
              </w:rPr>
            </w:pPr>
          </w:p>
        </w:tc>
        <w:tc>
          <w:tcPr>
            <w:tcW w:w="5148" w:type="dxa"/>
            <w:vAlign w:val="center"/>
          </w:tcPr>
          <w:p w:rsidR="0077422D" w:rsidRDefault="0077422D" w:rsidP="00F31F6F">
            <w:pPr>
              <w:rPr>
                <w:sz w:val="20"/>
                <w:szCs w:val="20"/>
              </w:rPr>
            </w:pPr>
          </w:p>
        </w:tc>
      </w:tr>
      <w:tr w:rsidR="00C37C57" w:rsidTr="0077422D">
        <w:trPr>
          <w:trHeight w:val="144"/>
        </w:trPr>
        <w:tc>
          <w:tcPr>
            <w:tcW w:w="1787" w:type="dxa"/>
            <w:vAlign w:val="center"/>
          </w:tcPr>
          <w:p w:rsidR="00C37C57" w:rsidRDefault="00C37C57" w:rsidP="00F31F6F">
            <w:pPr>
              <w:jc w:val="center"/>
              <w:rPr>
                <w:sz w:val="20"/>
                <w:szCs w:val="20"/>
              </w:rPr>
            </w:pPr>
            <w:r>
              <w:rPr>
                <w:sz w:val="20"/>
                <w:szCs w:val="20"/>
              </w:rPr>
              <w:lastRenderedPageBreak/>
              <w:t>V.</w:t>
            </w:r>
          </w:p>
          <w:p w:rsidR="00C37C57" w:rsidRDefault="00C37C57" w:rsidP="00F31F6F">
            <w:pPr>
              <w:jc w:val="center"/>
              <w:rPr>
                <w:sz w:val="20"/>
                <w:szCs w:val="20"/>
              </w:rPr>
            </w:pPr>
            <w:r>
              <w:rPr>
                <w:sz w:val="20"/>
                <w:szCs w:val="20"/>
              </w:rPr>
              <w:t>Administration B:</w:t>
            </w:r>
          </w:p>
          <w:p w:rsidR="00C37C57" w:rsidRDefault="00C37C57" w:rsidP="00F31F6F">
            <w:pPr>
              <w:jc w:val="center"/>
              <w:rPr>
                <w:sz w:val="20"/>
                <w:szCs w:val="20"/>
              </w:rPr>
            </w:pPr>
            <w:r>
              <w:rPr>
                <w:sz w:val="20"/>
                <w:szCs w:val="20"/>
              </w:rPr>
              <w:t>Administrator</w:t>
            </w:r>
          </w:p>
          <w:p w:rsidR="00C37C57" w:rsidRDefault="00C37C57" w:rsidP="00F31F6F">
            <w:pPr>
              <w:jc w:val="center"/>
              <w:rPr>
                <w:sz w:val="20"/>
                <w:szCs w:val="20"/>
              </w:rPr>
            </w:pPr>
            <w:r>
              <w:rPr>
                <w:sz w:val="20"/>
                <w:szCs w:val="20"/>
              </w:rPr>
              <w:t>5B:15, 5B 19</w:t>
            </w:r>
          </w:p>
        </w:tc>
        <w:tc>
          <w:tcPr>
            <w:tcW w:w="5341" w:type="dxa"/>
            <w:vAlign w:val="center"/>
          </w:tcPr>
          <w:p w:rsidR="00C37C57" w:rsidRDefault="00C37C57" w:rsidP="00F31F6F">
            <w:pPr>
              <w:rPr>
                <w:sz w:val="20"/>
                <w:szCs w:val="20"/>
              </w:rPr>
            </w:pPr>
            <w:r>
              <w:rPr>
                <w:b/>
                <w:sz w:val="20"/>
                <w:szCs w:val="20"/>
              </w:rPr>
              <w:t xml:space="preserve">C:  </w:t>
            </w:r>
            <w:r>
              <w:rPr>
                <w:sz w:val="20"/>
                <w:szCs w:val="20"/>
              </w:rPr>
              <w:t>Personnel files are not complete.</w:t>
            </w:r>
          </w:p>
          <w:p w:rsidR="00F31F6F" w:rsidRDefault="00F31F6F" w:rsidP="00F31F6F">
            <w:pPr>
              <w:rPr>
                <w:sz w:val="20"/>
                <w:szCs w:val="20"/>
              </w:rPr>
            </w:pPr>
          </w:p>
          <w:p w:rsidR="00C37C57" w:rsidRPr="00C37C57" w:rsidRDefault="00C37C57" w:rsidP="00F31F6F">
            <w:pPr>
              <w:rPr>
                <w:sz w:val="20"/>
                <w:szCs w:val="20"/>
              </w:rPr>
            </w:pPr>
            <w:r>
              <w:rPr>
                <w:b/>
                <w:sz w:val="20"/>
                <w:szCs w:val="20"/>
              </w:rPr>
              <w:t xml:space="preserve">R:  </w:t>
            </w:r>
            <w:r>
              <w:rPr>
                <w:sz w:val="20"/>
                <w:szCs w:val="20"/>
              </w:rPr>
              <w:t xml:space="preserve">  The administrator should be given more office time to complete Minnesota, NLSA, and other required administrative duties and still have sufficient time to adequately prepare for instructional duties.  Files should be updated.</w:t>
            </w:r>
          </w:p>
        </w:tc>
        <w:tc>
          <w:tcPr>
            <w:tcW w:w="990" w:type="dxa"/>
            <w:vAlign w:val="center"/>
          </w:tcPr>
          <w:p w:rsidR="00C37C57" w:rsidRPr="00446D6C" w:rsidRDefault="00C37C57" w:rsidP="00F31F6F">
            <w:pPr>
              <w:jc w:val="center"/>
              <w:rPr>
                <w:b/>
                <w:sz w:val="20"/>
                <w:szCs w:val="20"/>
              </w:rPr>
            </w:pPr>
            <w:r w:rsidRPr="00446D6C">
              <w:rPr>
                <w:sz w:val="20"/>
                <w:szCs w:val="20"/>
              </w:rPr>
              <w:t>Ongoing</w:t>
            </w:r>
          </w:p>
        </w:tc>
        <w:tc>
          <w:tcPr>
            <w:tcW w:w="1440" w:type="dxa"/>
            <w:vAlign w:val="center"/>
          </w:tcPr>
          <w:p w:rsidR="00C37C57" w:rsidRPr="00446D6C" w:rsidRDefault="00C37C57" w:rsidP="00F31F6F">
            <w:pPr>
              <w:jc w:val="center"/>
              <w:rPr>
                <w:sz w:val="20"/>
                <w:szCs w:val="20"/>
              </w:rPr>
            </w:pPr>
            <w:r w:rsidRPr="00446D6C">
              <w:rPr>
                <w:sz w:val="20"/>
                <w:szCs w:val="20"/>
              </w:rPr>
              <w:t>2008</w:t>
            </w:r>
          </w:p>
        </w:tc>
        <w:tc>
          <w:tcPr>
            <w:tcW w:w="5148" w:type="dxa"/>
            <w:vAlign w:val="center"/>
          </w:tcPr>
          <w:p w:rsidR="00C37C57" w:rsidRDefault="00C37C57" w:rsidP="00F31F6F">
            <w:pPr>
              <w:rPr>
                <w:sz w:val="20"/>
                <w:szCs w:val="20"/>
              </w:rPr>
            </w:pPr>
            <w:r>
              <w:rPr>
                <w:sz w:val="20"/>
                <w:szCs w:val="20"/>
              </w:rPr>
              <w:t>The</w:t>
            </w:r>
            <w:r w:rsidR="00F1086E">
              <w:rPr>
                <w:sz w:val="20"/>
                <w:szCs w:val="20"/>
              </w:rPr>
              <w:t xml:space="preserve"> personnel files are now complete.</w:t>
            </w:r>
          </w:p>
        </w:tc>
      </w:tr>
      <w:tr w:rsidR="00C37C57" w:rsidTr="0077422D">
        <w:trPr>
          <w:trHeight w:val="144"/>
        </w:trPr>
        <w:tc>
          <w:tcPr>
            <w:tcW w:w="1787" w:type="dxa"/>
            <w:vAlign w:val="center"/>
          </w:tcPr>
          <w:p w:rsidR="00C37C57" w:rsidRDefault="00523AF5" w:rsidP="00F31F6F">
            <w:pPr>
              <w:jc w:val="center"/>
              <w:rPr>
                <w:sz w:val="20"/>
                <w:szCs w:val="20"/>
              </w:rPr>
            </w:pPr>
            <w:r>
              <w:rPr>
                <w:sz w:val="20"/>
                <w:szCs w:val="20"/>
              </w:rPr>
              <w:t>V.</w:t>
            </w:r>
          </w:p>
          <w:p w:rsidR="00523AF5" w:rsidRDefault="00523AF5" w:rsidP="00F31F6F">
            <w:pPr>
              <w:jc w:val="center"/>
              <w:rPr>
                <w:sz w:val="20"/>
                <w:szCs w:val="20"/>
              </w:rPr>
            </w:pPr>
            <w:r>
              <w:rPr>
                <w:sz w:val="20"/>
                <w:szCs w:val="20"/>
              </w:rPr>
              <w:t>Administration B.</w:t>
            </w:r>
          </w:p>
          <w:p w:rsidR="00523AF5" w:rsidRDefault="00523AF5" w:rsidP="00F31F6F">
            <w:pPr>
              <w:jc w:val="center"/>
              <w:rPr>
                <w:sz w:val="20"/>
                <w:szCs w:val="20"/>
              </w:rPr>
            </w:pPr>
            <w:r>
              <w:rPr>
                <w:sz w:val="20"/>
                <w:szCs w:val="20"/>
              </w:rPr>
              <w:t>Administrator</w:t>
            </w:r>
          </w:p>
          <w:p w:rsidR="00523AF5" w:rsidRPr="00523AF5" w:rsidRDefault="00523AF5" w:rsidP="00F31F6F">
            <w:pPr>
              <w:jc w:val="center"/>
              <w:rPr>
                <w:sz w:val="20"/>
                <w:szCs w:val="20"/>
              </w:rPr>
            </w:pPr>
            <w:r>
              <w:rPr>
                <w:sz w:val="20"/>
                <w:szCs w:val="20"/>
              </w:rPr>
              <w:t>5B:07</w:t>
            </w:r>
          </w:p>
        </w:tc>
        <w:tc>
          <w:tcPr>
            <w:tcW w:w="5341" w:type="dxa"/>
            <w:vAlign w:val="center"/>
          </w:tcPr>
          <w:p w:rsidR="00C37C57" w:rsidRDefault="00523AF5" w:rsidP="00F31F6F">
            <w:pPr>
              <w:rPr>
                <w:sz w:val="20"/>
                <w:szCs w:val="20"/>
              </w:rPr>
            </w:pPr>
            <w:r>
              <w:rPr>
                <w:b/>
                <w:sz w:val="20"/>
                <w:szCs w:val="20"/>
              </w:rPr>
              <w:t xml:space="preserve">C:  </w:t>
            </w:r>
            <w:r>
              <w:rPr>
                <w:sz w:val="20"/>
                <w:szCs w:val="20"/>
              </w:rPr>
              <w:t xml:space="preserve">  The administrator does not have adequate time to attend to all administrative duties and still have adequate time to prepare lessons.</w:t>
            </w:r>
          </w:p>
          <w:p w:rsidR="00F31F6F" w:rsidRDefault="00F31F6F" w:rsidP="00F31F6F">
            <w:pPr>
              <w:rPr>
                <w:sz w:val="20"/>
                <w:szCs w:val="20"/>
              </w:rPr>
            </w:pPr>
          </w:p>
          <w:p w:rsidR="00523AF5" w:rsidRPr="00523AF5" w:rsidRDefault="00523AF5" w:rsidP="00F31F6F">
            <w:pPr>
              <w:rPr>
                <w:sz w:val="20"/>
                <w:szCs w:val="20"/>
              </w:rPr>
            </w:pPr>
            <w:r>
              <w:rPr>
                <w:b/>
                <w:sz w:val="20"/>
                <w:szCs w:val="20"/>
              </w:rPr>
              <w:t xml:space="preserve">R:  </w:t>
            </w:r>
            <w:r>
              <w:rPr>
                <w:sz w:val="20"/>
                <w:szCs w:val="20"/>
              </w:rPr>
              <w:t>With the cur</w:t>
            </w:r>
            <w:r w:rsidR="009C01BD">
              <w:rPr>
                <w:sz w:val="20"/>
                <w:szCs w:val="20"/>
              </w:rPr>
              <w:t>r</w:t>
            </w:r>
            <w:r>
              <w:rPr>
                <w:sz w:val="20"/>
                <w:szCs w:val="20"/>
              </w:rPr>
              <w:t>ent enrollment levels and a gradually increasing number of students, the Board of Christian Education should find ways to allow the administrator additional time off during the week.</w:t>
            </w:r>
          </w:p>
        </w:tc>
        <w:tc>
          <w:tcPr>
            <w:tcW w:w="990" w:type="dxa"/>
            <w:vAlign w:val="center"/>
          </w:tcPr>
          <w:p w:rsidR="00523AF5" w:rsidRPr="00446D6C" w:rsidRDefault="00523AF5" w:rsidP="00F31F6F">
            <w:pPr>
              <w:jc w:val="center"/>
              <w:rPr>
                <w:sz w:val="20"/>
                <w:szCs w:val="20"/>
              </w:rPr>
            </w:pPr>
            <w:r w:rsidRPr="00446D6C">
              <w:rPr>
                <w:sz w:val="20"/>
                <w:szCs w:val="20"/>
              </w:rPr>
              <w:t>2008</w:t>
            </w:r>
          </w:p>
        </w:tc>
        <w:tc>
          <w:tcPr>
            <w:tcW w:w="1440" w:type="dxa"/>
            <w:vAlign w:val="center"/>
          </w:tcPr>
          <w:p w:rsidR="00523AF5" w:rsidRPr="00446D6C" w:rsidRDefault="00523AF5" w:rsidP="00F31F6F">
            <w:pPr>
              <w:jc w:val="center"/>
              <w:rPr>
                <w:sz w:val="20"/>
                <w:szCs w:val="20"/>
              </w:rPr>
            </w:pPr>
            <w:r w:rsidRPr="00446D6C">
              <w:rPr>
                <w:sz w:val="20"/>
                <w:szCs w:val="20"/>
              </w:rPr>
              <w:t>2008</w:t>
            </w:r>
          </w:p>
        </w:tc>
        <w:tc>
          <w:tcPr>
            <w:tcW w:w="5148" w:type="dxa"/>
            <w:vAlign w:val="center"/>
          </w:tcPr>
          <w:p w:rsidR="00C37C57" w:rsidRDefault="00523AF5" w:rsidP="00F31F6F">
            <w:pPr>
              <w:rPr>
                <w:sz w:val="20"/>
                <w:szCs w:val="20"/>
              </w:rPr>
            </w:pPr>
            <w:r>
              <w:rPr>
                <w:sz w:val="20"/>
                <w:szCs w:val="20"/>
              </w:rPr>
              <w:t>Arrangements have been made to provide the administrator time to attend to admi</w:t>
            </w:r>
            <w:r w:rsidR="009C01BD">
              <w:rPr>
                <w:sz w:val="20"/>
                <w:szCs w:val="20"/>
              </w:rPr>
              <w:t xml:space="preserve">nistrative duties during art, music, and confirmation </w:t>
            </w:r>
            <w:r>
              <w:rPr>
                <w:sz w:val="20"/>
                <w:szCs w:val="20"/>
              </w:rPr>
              <w:t>instruction time during each week in addition to</w:t>
            </w:r>
            <w:r w:rsidR="009C01BD">
              <w:rPr>
                <w:sz w:val="20"/>
                <w:szCs w:val="20"/>
              </w:rPr>
              <w:t xml:space="preserve"> other whole or half-days requested by the administrator on an as-needed basis.</w:t>
            </w:r>
          </w:p>
        </w:tc>
      </w:tr>
      <w:tr w:rsidR="00523AF5" w:rsidTr="0077422D">
        <w:trPr>
          <w:trHeight w:val="144"/>
        </w:trPr>
        <w:tc>
          <w:tcPr>
            <w:tcW w:w="1787" w:type="dxa"/>
            <w:vAlign w:val="center"/>
          </w:tcPr>
          <w:p w:rsidR="00523AF5" w:rsidRDefault="00523AF5" w:rsidP="00F31F6F">
            <w:pPr>
              <w:jc w:val="center"/>
              <w:rPr>
                <w:sz w:val="20"/>
                <w:szCs w:val="20"/>
              </w:rPr>
            </w:pPr>
            <w:r>
              <w:rPr>
                <w:sz w:val="20"/>
                <w:szCs w:val="20"/>
              </w:rPr>
              <w:t>VI.</w:t>
            </w:r>
          </w:p>
          <w:p w:rsidR="00523AF5" w:rsidRDefault="00523AF5" w:rsidP="00F31F6F">
            <w:pPr>
              <w:jc w:val="center"/>
              <w:rPr>
                <w:sz w:val="20"/>
                <w:szCs w:val="20"/>
              </w:rPr>
            </w:pPr>
            <w:r>
              <w:rPr>
                <w:sz w:val="20"/>
                <w:szCs w:val="20"/>
              </w:rPr>
              <w:t>Professional Personnel</w:t>
            </w:r>
          </w:p>
          <w:p w:rsidR="0038242A" w:rsidRDefault="0038242A" w:rsidP="00F31F6F">
            <w:pPr>
              <w:jc w:val="center"/>
              <w:rPr>
                <w:sz w:val="20"/>
                <w:szCs w:val="20"/>
              </w:rPr>
            </w:pPr>
            <w:r>
              <w:rPr>
                <w:sz w:val="20"/>
                <w:szCs w:val="20"/>
              </w:rPr>
              <w:t>6:13</w:t>
            </w:r>
          </w:p>
        </w:tc>
        <w:tc>
          <w:tcPr>
            <w:tcW w:w="5341" w:type="dxa"/>
            <w:vAlign w:val="center"/>
          </w:tcPr>
          <w:p w:rsidR="00F31F6F" w:rsidRDefault="00523AF5" w:rsidP="00F31F6F">
            <w:pPr>
              <w:rPr>
                <w:sz w:val="20"/>
                <w:szCs w:val="20"/>
              </w:rPr>
            </w:pPr>
            <w:r>
              <w:rPr>
                <w:b/>
                <w:sz w:val="20"/>
                <w:szCs w:val="20"/>
              </w:rPr>
              <w:t xml:space="preserve">C:  </w:t>
            </w:r>
            <w:r>
              <w:rPr>
                <w:sz w:val="20"/>
                <w:szCs w:val="20"/>
              </w:rPr>
              <w:t xml:space="preserve">  Professional conference attendance and membership is not as strongly supported as could be. </w:t>
            </w:r>
          </w:p>
          <w:p w:rsidR="00523AF5" w:rsidRDefault="00523AF5" w:rsidP="00F31F6F">
            <w:pPr>
              <w:rPr>
                <w:sz w:val="20"/>
                <w:szCs w:val="20"/>
              </w:rPr>
            </w:pPr>
            <w:r>
              <w:rPr>
                <w:sz w:val="20"/>
                <w:szCs w:val="20"/>
              </w:rPr>
              <w:t xml:space="preserve"> </w:t>
            </w:r>
          </w:p>
          <w:p w:rsidR="00523AF5" w:rsidRPr="00523AF5" w:rsidRDefault="00523AF5" w:rsidP="00F31F6F">
            <w:pPr>
              <w:rPr>
                <w:sz w:val="20"/>
                <w:szCs w:val="20"/>
              </w:rPr>
            </w:pPr>
            <w:r>
              <w:rPr>
                <w:b/>
                <w:sz w:val="20"/>
                <w:szCs w:val="20"/>
              </w:rPr>
              <w:t xml:space="preserve">R:  </w:t>
            </w:r>
            <w:r>
              <w:rPr>
                <w:sz w:val="20"/>
                <w:szCs w:val="20"/>
              </w:rPr>
              <w:t>The congregation and Board of Christian Edu</w:t>
            </w:r>
            <w:r w:rsidR="009C01BD">
              <w:rPr>
                <w:sz w:val="20"/>
                <w:szCs w:val="20"/>
              </w:rPr>
              <w:t>c</w:t>
            </w:r>
            <w:r>
              <w:rPr>
                <w:sz w:val="20"/>
                <w:szCs w:val="20"/>
              </w:rPr>
              <w:t>ation is encouraged to give more direct financial support to the professional conferences in their area of expertise or needs.</w:t>
            </w:r>
          </w:p>
        </w:tc>
        <w:tc>
          <w:tcPr>
            <w:tcW w:w="990" w:type="dxa"/>
            <w:vAlign w:val="center"/>
          </w:tcPr>
          <w:p w:rsidR="00523AF5" w:rsidRPr="00446D6C" w:rsidRDefault="00523AF5" w:rsidP="00F31F6F">
            <w:pPr>
              <w:jc w:val="center"/>
              <w:rPr>
                <w:sz w:val="20"/>
                <w:szCs w:val="20"/>
              </w:rPr>
            </w:pPr>
            <w:r w:rsidRPr="00446D6C">
              <w:rPr>
                <w:sz w:val="20"/>
                <w:szCs w:val="20"/>
              </w:rPr>
              <w:t>Ongoing</w:t>
            </w:r>
          </w:p>
        </w:tc>
        <w:tc>
          <w:tcPr>
            <w:tcW w:w="1440" w:type="dxa"/>
            <w:vAlign w:val="center"/>
          </w:tcPr>
          <w:p w:rsidR="00523AF5" w:rsidRPr="00446D6C" w:rsidRDefault="00523AF5" w:rsidP="00F31F6F">
            <w:pPr>
              <w:jc w:val="center"/>
              <w:rPr>
                <w:sz w:val="20"/>
                <w:szCs w:val="20"/>
              </w:rPr>
            </w:pPr>
            <w:r w:rsidRPr="00446D6C">
              <w:rPr>
                <w:sz w:val="20"/>
                <w:szCs w:val="20"/>
              </w:rPr>
              <w:t>2008</w:t>
            </w:r>
          </w:p>
        </w:tc>
        <w:tc>
          <w:tcPr>
            <w:tcW w:w="5148" w:type="dxa"/>
            <w:vAlign w:val="center"/>
          </w:tcPr>
          <w:p w:rsidR="00523AF5" w:rsidRDefault="00523AF5" w:rsidP="00F31F6F">
            <w:pPr>
              <w:rPr>
                <w:sz w:val="20"/>
                <w:szCs w:val="20"/>
              </w:rPr>
            </w:pPr>
            <w:r>
              <w:rPr>
                <w:sz w:val="20"/>
                <w:szCs w:val="20"/>
              </w:rPr>
              <w:t xml:space="preserve">The Board of Christian Education has encouraged teachers to seek professional growth and stated its intention to help with financial support.  </w:t>
            </w:r>
            <w:r w:rsidR="0038242A">
              <w:rPr>
                <w:sz w:val="20"/>
                <w:szCs w:val="20"/>
              </w:rPr>
              <w:t>The PTL has also indicated its willingness to support this need by funding attendance at the LEA conventions.</w:t>
            </w:r>
          </w:p>
        </w:tc>
      </w:tr>
      <w:tr w:rsidR="0038242A" w:rsidTr="0077422D">
        <w:trPr>
          <w:trHeight w:val="144"/>
        </w:trPr>
        <w:tc>
          <w:tcPr>
            <w:tcW w:w="1787" w:type="dxa"/>
            <w:vAlign w:val="center"/>
          </w:tcPr>
          <w:p w:rsidR="0038242A" w:rsidRDefault="0038242A" w:rsidP="00F31F6F">
            <w:pPr>
              <w:jc w:val="center"/>
              <w:rPr>
                <w:sz w:val="20"/>
                <w:szCs w:val="20"/>
              </w:rPr>
            </w:pPr>
            <w:r>
              <w:rPr>
                <w:sz w:val="20"/>
                <w:szCs w:val="20"/>
              </w:rPr>
              <w:t>VI.</w:t>
            </w:r>
          </w:p>
          <w:p w:rsidR="0038242A" w:rsidRDefault="0038242A" w:rsidP="00F31F6F">
            <w:pPr>
              <w:jc w:val="center"/>
              <w:rPr>
                <w:sz w:val="20"/>
                <w:szCs w:val="20"/>
              </w:rPr>
            </w:pPr>
            <w:r>
              <w:rPr>
                <w:sz w:val="20"/>
                <w:szCs w:val="20"/>
              </w:rPr>
              <w:t>Professional Personnel</w:t>
            </w:r>
          </w:p>
          <w:p w:rsidR="0038242A" w:rsidRDefault="0038242A" w:rsidP="00F31F6F">
            <w:pPr>
              <w:jc w:val="center"/>
              <w:rPr>
                <w:sz w:val="20"/>
                <w:szCs w:val="20"/>
              </w:rPr>
            </w:pPr>
            <w:r>
              <w:rPr>
                <w:sz w:val="20"/>
                <w:szCs w:val="20"/>
              </w:rPr>
              <w:t>6:16</w:t>
            </w:r>
          </w:p>
        </w:tc>
        <w:tc>
          <w:tcPr>
            <w:tcW w:w="5341" w:type="dxa"/>
            <w:vAlign w:val="center"/>
          </w:tcPr>
          <w:p w:rsidR="0038242A" w:rsidRPr="0038242A" w:rsidRDefault="0038242A" w:rsidP="00F31F6F">
            <w:pPr>
              <w:rPr>
                <w:sz w:val="20"/>
                <w:szCs w:val="20"/>
              </w:rPr>
            </w:pPr>
            <w:r>
              <w:rPr>
                <w:b/>
                <w:sz w:val="20"/>
                <w:szCs w:val="20"/>
              </w:rPr>
              <w:t xml:space="preserve">C:  </w:t>
            </w:r>
            <w:r>
              <w:rPr>
                <w:sz w:val="20"/>
                <w:szCs w:val="20"/>
              </w:rPr>
              <w:t>There exists little to no time during the day for course and material preparation.  Each teacher has time demands with extra-curricular activities.  Because of these demands the quality of instruction may suffer.  Teacher well-being might also suffer.</w:t>
            </w:r>
          </w:p>
        </w:tc>
        <w:tc>
          <w:tcPr>
            <w:tcW w:w="990" w:type="dxa"/>
            <w:vAlign w:val="center"/>
          </w:tcPr>
          <w:p w:rsidR="0038242A" w:rsidRPr="00446D6C" w:rsidRDefault="00DD3864" w:rsidP="00F31F6F">
            <w:pPr>
              <w:jc w:val="center"/>
              <w:rPr>
                <w:sz w:val="20"/>
                <w:szCs w:val="20"/>
              </w:rPr>
            </w:pPr>
            <w:r w:rsidRPr="00446D6C">
              <w:rPr>
                <w:sz w:val="20"/>
                <w:szCs w:val="20"/>
              </w:rPr>
              <w:t>2009</w:t>
            </w:r>
          </w:p>
        </w:tc>
        <w:tc>
          <w:tcPr>
            <w:tcW w:w="1440" w:type="dxa"/>
            <w:vAlign w:val="center"/>
          </w:tcPr>
          <w:p w:rsidR="0038242A" w:rsidRPr="00446D6C" w:rsidRDefault="00DD3864" w:rsidP="00F31F6F">
            <w:pPr>
              <w:jc w:val="center"/>
              <w:rPr>
                <w:sz w:val="20"/>
                <w:szCs w:val="20"/>
              </w:rPr>
            </w:pPr>
            <w:r w:rsidRPr="00446D6C">
              <w:rPr>
                <w:sz w:val="20"/>
                <w:szCs w:val="20"/>
              </w:rPr>
              <w:t>2009</w:t>
            </w:r>
          </w:p>
        </w:tc>
        <w:tc>
          <w:tcPr>
            <w:tcW w:w="5148" w:type="dxa"/>
            <w:vAlign w:val="center"/>
          </w:tcPr>
          <w:p w:rsidR="0038242A" w:rsidRDefault="00F1086E" w:rsidP="00F31F6F">
            <w:pPr>
              <w:rPr>
                <w:sz w:val="20"/>
                <w:szCs w:val="20"/>
              </w:rPr>
            </w:pPr>
            <w:r>
              <w:rPr>
                <w:sz w:val="20"/>
                <w:szCs w:val="20"/>
              </w:rPr>
              <w:t>A part-time teacher will be available to help teachers on Tuesdays and Thursdays of each week.</w:t>
            </w:r>
          </w:p>
        </w:tc>
      </w:tr>
      <w:tr w:rsidR="00DD3864" w:rsidTr="0077422D">
        <w:trPr>
          <w:trHeight w:val="144"/>
        </w:trPr>
        <w:tc>
          <w:tcPr>
            <w:tcW w:w="1787" w:type="dxa"/>
            <w:vAlign w:val="center"/>
          </w:tcPr>
          <w:p w:rsidR="00DD3864" w:rsidRDefault="00DD3864" w:rsidP="00F31F6F">
            <w:pPr>
              <w:jc w:val="center"/>
              <w:rPr>
                <w:sz w:val="20"/>
                <w:szCs w:val="20"/>
              </w:rPr>
            </w:pPr>
            <w:r>
              <w:rPr>
                <w:sz w:val="20"/>
                <w:szCs w:val="20"/>
              </w:rPr>
              <w:t>VI.</w:t>
            </w:r>
          </w:p>
          <w:p w:rsidR="00DD3864" w:rsidRDefault="00DD3864" w:rsidP="00F31F6F">
            <w:pPr>
              <w:jc w:val="center"/>
              <w:rPr>
                <w:sz w:val="20"/>
                <w:szCs w:val="20"/>
              </w:rPr>
            </w:pPr>
            <w:r>
              <w:rPr>
                <w:sz w:val="20"/>
                <w:szCs w:val="20"/>
              </w:rPr>
              <w:t>Professional Personnel</w:t>
            </w:r>
          </w:p>
          <w:p w:rsidR="00DD3864" w:rsidRDefault="00DD3864" w:rsidP="00F31F6F">
            <w:pPr>
              <w:jc w:val="center"/>
              <w:rPr>
                <w:sz w:val="20"/>
                <w:szCs w:val="20"/>
              </w:rPr>
            </w:pPr>
          </w:p>
        </w:tc>
        <w:tc>
          <w:tcPr>
            <w:tcW w:w="5341" w:type="dxa"/>
            <w:vAlign w:val="center"/>
          </w:tcPr>
          <w:p w:rsidR="00DD3864" w:rsidRDefault="00DD3864" w:rsidP="00F31F6F">
            <w:pPr>
              <w:rPr>
                <w:sz w:val="20"/>
                <w:szCs w:val="20"/>
              </w:rPr>
            </w:pPr>
            <w:r>
              <w:rPr>
                <w:b/>
                <w:sz w:val="20"/>
                <w:szCs w:val="20"/>
              </w:rPr>
              <w:t xml:space="preserve">C:  </w:t>
            </w:r>
            <w:r>
              <w:rPr>
                <w:sz w:val="20"/>
                <w:szCs w:val="20"/>
              </w:rPr>
              <w:t xml:space="preserve"> The faculty handbook is not a handbook.  There </w:t>
            </w:r>
            <w:r w:rsidR="009C01BD">
              <w:rPr>
                <w:sz w:val="20"/>
                <w:szCs w:val="20"/>
              </w:rPr>
              <w:t>are a myriad of polic</w:t>
            </w:r>
            <w:r>
              <w:rPr>
                <w:sz w:val="20"/>
                <w:szCs w:val="20"/>
              </w:rPr>
              <w:t>ies that are not addressed, i.e. jury duty, sick days, personal days, etc.</w:t>
            </w:r>
          </w:p>
          <w:p w:rsidR="00F31F6F" w:rsidRDefault="00F31F6F" w:rsidP="00F31F6F">
            <w:pPr>
              <w:rPr>
                <w:sz w:val="20"/>
                <w:szCs w:val="20"/>
              </w:rPr>
            </w:pPr>
          </w:p>
          <w:p w:rsidR="00DD3864" w:rsidRPr="00DD3864" w:rsidRDefault="00DD3864" w:rsidP="00F31F6F">
            <w:pPr>
              <w:rPr>
                <w:b/>
                <w:sz w:val="20"/>
                <w:szCs w:val="20"/>
              </w:rPr>
            </w:pPr>
            <w:r>
              <w:rPr>
                <w:b/>
                <w:sz w:val="20"/>
                <w:szCs w:val="20"/>
              </w:rPr>
              <w:t xml:space="preserve">R:  </w:t>
            </w:r>
            <w:r w:rsidRPr="00683503">
              <w:rPr>
                <w:sz w:val="20"/>
                <w:szCs w:val="20"/>
              </w:rPr>
              <w:t>A more thorough faculty handbook should be developed.  The faculty, admin</w:t>
            </w:r>
            <w:r w:rsidR="009C01BD">
              <w:rPr>
                <w:sz w:val="20"/>
                <w:szCs w:val="20"/>
              </w:rPr>
              <w:t>i</w:t>
            </w:r>
            <w:r w:rsidRPr="00683503">
              <w:rPr>
                <w:sz w:val="20"/>
                <w:szCs w:val="20"/>
              </w:rPr>
              <w:t>strator and Board of Christian Education should establish policies that address personnel and operational issues not presently included in the faculty handbook.</w:t>
            </w:r>
          </w:p>
        </w:tc>
        <w:tc>
          <w:tcPr>
            <w:tcW w:w="990" w:type="dxa"/>
            <w:vAlign w:val="center"/>
          </w:tcPr>
          <w:p w:rsidR="00DD3864" w:rsidRPr="00446D6C" w:rsidRDefault="00432C87" w:rsidP="00F31F6F">
            <w:pPr>
              <w:jc w:val="center"/>
              <w:rPr>
                <w:sz w:val="20"/>
                <w:szCs w:val="20"/>
              </w:rPr>
            </w:pPr>
            <w:r>
              <w:rPr>
                <w:sz w:val="20"/>
                <w:szCs w:val="20"/>
              </w:rPr>
              <w:t>2011</w:t>
            </w:r>
          </w:p>
        </w:tc>
        <w:tc>
          <w:tcPr>
            <w:tcW w:w="1440" w:type="dxa"/>
            <w:vAlign w:val="center"/>
          </w:tcPr>
          <w:p w:rsidR="00DD3864" w:rsidRPr="00446D6C" w:rsidRDefault="00DD3864" w:rsidP="00F31F6F">
            <w:pPr>
              <w:jc w:val="center"/>
              <w:rPr>
                <w:sz w:val="20"/>
                <w:szCs w:val="20"/>
              </w:rPr>
            </w:pPr>
            <w:r w:rsidRPr="00446D6C">
              <w:rPr>
                <w:sz w:val="20"/>
                <w:szCs w:val="20"/>
              </w:rPr>
              <w:t>2008</w:t>
            </w:r>
          </w:p>
        </w:tc>
        <w:tc>
          <w:tcPr>
            <w:tcW w:w="5148" w:type="dxa"/>
            <w:vAlign w:val="center"/>
          </w:tcPr>
          <w:p w:rsidR="00DD3864" w:rsidRDefault="00DD3864" w:rsidP="00F31F6F">
            <w:pPr>
              <w:rPr>
                <w:sz w:val="20"/>
                <w:szCs w:val="20"/>
              </w:rPr>
            </w:pPr>
            <w:r>
              <w:rPr>
                <w:sz w:val="20"/>
                <w:szCs w:val="20"/>
              </w:rPr>
              <w:t>The faculty and school bo</w:t>
            </w:r>
            <w:r w:rsidR="00432C87">
              <w:rPr>
                <w:sz w:val="20"/>
                <w:szCs w:val="20"/>
              </w:rPr>
              <w:t>ard have addressed most of the policies that need to be included in the handbook. However, completion is not official and will be finalized during the course of 2011.</w:t>
            </w:r>
          </w:p>
        </w:tc>
      </w:tr>
      <w:tr w:rsidR="00DD3864" w:rsidTr="0077422D">
        <w:trPr>
          <w:trHeight w:val="144"/>
        </w:trPr>
        <w:tc>
          <w:tcPr>
            <w:tcW w:w="1787" w:type="dxa"/>
            <w:vAlign w:val="center"/>
          </w:tcPr>
          <w:p w:rsidR="00DD3864" w:rsidRDefault="00D2394C" w:rsidP="00F31F6F">
            <w:pPr>
              <w:jc w:val="center"/>
              <w:rPr>
                <w:sz w:val="20"/>
                <w:szCs w:val="20"/>
              </w:rPr>
            </w:pPr>
            <w:r>
              <w:rPr>
                <w:sz w:val="20"/>
                <w:szCs w:val="20"/>
              </w:rPr>
              <w:t>VII.</w:t>
            </w:r>
          </w:p>
          <w:p w:rsidR="00D2394C" w:rsidRDefault="00D2394C" w:rsidP="00F31F6F">
            <w:pPr>
              <w:jc w:val="center"/>
              <w:rPr>
                <w:sz w:val="20"/>
                <w:szCs w:val="20"/>
              </w:rPr>
            </w:pPr>
            <w:r>
              <w:rPr>
                <w:sz w:val="20"/>
                <w:szCs w:val="20"/>
              </w:rPr>
              <w:t>Curriculum-General</w:t>
            </w:r>
          </w:p>
          <w:p w:rsidR="00D2394C" w:rsidRDefault="00D2394C" w:rsidP="00F31F6F">
            <w:pPr>
              <w:jc w:val="center"/>
              <w:rPr>
                <w:sz w:val="20"/>
                <w:szCs w:val="20"/>
              </w:rPr>
            </w:pPr>
            <w:r>
              <w:rPr>
                <w:sz w:val="20"/>
                <w:szCs w:val="20"/>
              </w:rPr>
              <w:t>7:05</w:t>
            </w:r>
          </w:p>
        </w:tc>
        <w:tc>
          <w:tcPr>
            <w:tcW w:w="5341" w:type="dxa"/>
            <w:vAlign w:val="center"/>
          </w:tcPr>
          <w:p w:rsidR="00D2394C" w:rsidRDefault="00D2394C" w:rsidP="00F31F6F">
            <w:pPr>
              <w:rPr>
                <w:sz w:val="20"/>
                <w:szCs w:val="20"/>
              </w:rPr>
            </w:pPr>
            <w:r>
              <w:rPr>
                <w:b/>
                <w:sz w:val="20"/>
                <w:szCs w:val="20"/>
              </w:rPr>
              <w:t xml:space="preserve">C:  </w:t>
            </w:r>
            <w:r>
              <w:rPr>
                <w:sz w:val="20"/>
                <w:szCs w:val="20"/>
              </w:rPr>
              <w:t>Learner outcomes should match curriculum taught in the class</w:t>
            </w:r>
            <w:r w:rsidR="009C01BD">
              <w:rPr>
                <w:sz w:val="20"/>
                <w:szCs w:val="20"/>
              </w:rPr>
              <w:t>r</w:t>
            </w:r>
            <w:r>
              <w:rPr>
                <w:sz w:val="20"/>
                <w:szCs w:val="20"/>
              </w:rPr>
              <w:t>oom.</w:t>
            </w:r>
          </w:p>
          <w:p w:rsidR="00F31F6F" w:rsidRDefault="00F31F6F" w:rsidP="00F31F6F">
            <w:pPr>
              <w:rPr>
                <w:sz w:val="20"/>
                <w:szCs w:val="20"/>
              </w:rPr>
            </w:pPr>
          </w:p>
          <w:p w:rsidR="00D2394C" w:rsidRPr="00D2394C" w:rsidRDefault="00D2394C" w:rsidP="00F31F6F">
            <w:pPr>
              <w:rPr>
                <w:sz w:val="20"/>
                <w:szCs w:val="20"/>
              </w:rPr>
            </w:pPr>
            <w:r>
              <w:rPr>
                <w:b/>
                <w:sz w:val="20"/>
                <w:szCs w:val="20"/>
              </w:rPr>
              <w:t xml:space="preserve">R:  </w:t>
            </w:r>
            <w:r>
              <w:rPr>
                <w:sz w:val="20"/>
                <w:szCs w:val="20"/>
              </w:rPr>
              <w:t xml:space="preserve">  The staff needs to reevaluate the curriculum being taught with the written learner outcomes in the area of music, ph</w:t>
            </w:r>
            <w:r w:rsidR="002563E2">
              <w:rPr>
                <w:sz w:val="20"/>
                <w:szCs w:val="20"/>
              </w:rPr>
              <w:t>ysical education, and art so the</w:t>
            </w:r>
            <w:r>
              <w:rPr>
                <w:sz w:val="20"/>
                <w:szCs w:val="20"/>
              </w:rPr>
              <w:t>y are in agreement with each other.</w:t>
            </w:r>
          </w:p>
        </w:tc>
        <w:tc>
          <w:tcPr>
            <w:tcW w:w="990" w:type="dxa"/>
            <w:vAlign w:val="center"/>
          </w:tcPr>
          <w:p w:rsidR="00D2394C" w:rsidRPr="00446D6C" w:rsidRDefault="00D2394C" w:rsidP="00F31F6F">
            <w:pPr>
              <w:jc w:val="center"/>
              <w:rPr>
                <w:sz w:val="20"/>
                <w:szCs w:val="20"/>
              </w:rPr>
            </w:pPr>
            <w:r w:rsidRPr="00446D6C">
              <w:rPr>
                <w:sz w:val="20"/>
                <w:szCs w:val="20"/>
              </w:rPr>
              <w:t>2011</w:t>
            </w:r>
          </w:p>
        </w:tc>
        <w:tc>
          <w:tcPr>
            <w:tcW w:w="1440" w:type="dxa"/>
            <w:vAlign w:val="center"/>
          </w:tcPr>
          <w:p w:rsidR="00D2394C" w:rsidRPr="00446D6C" w:rsidRDefault="00D2394C" w:rsidP="00F31F6F">
            <w:pPr>
              <w:jc w:val="center"/>
              <w:rPr>
                <w:sz w:val="20"/>
                <w:szCs w:val="20"/>
              </w:rPr>
            </w:pPr>
            <w:r w:rsidRPr="00446D6C">
              <w:rPr>
                <w:sz w:val="20"/>
                <w:szCs w:val="20"/>
              </w:rPr>
              <w:t>2008</w:t>
            </w:r>
          </w:p>
        </w:tc>
        <w:tc>
          <w:tcPr>
            <w:tcW w:w="5148" w:type="dxa"/>
            <w:vAlign w:val="center"/>
          </w:tcPr>
          <w:p w:rsidR="00DD3864" w:rsidRDefault="00D2394C" w:rsidP="00F31F6F">
            <w:pPr>
              <w:rPr>
                <w:sz w:val="20"/>
                <w:szCs w:val="20"/>
              </w:rPr>
            </w:pPr>
            <w:r>
              <w:rPr>
                <w:sz w:val="20"/>
                <w:szCs w:val="20"/>
              </w:rPr>
              <w:t>The faculty has begun working on an art curriculum and will address subsequently the music and physical education curriculum.</w:t>
            </w:r>
            <w:r w:rsidR="002563E2">
              <w:rPr>
                <w:sz w:val="20"/>
                <w:szCs w:val="20"/>
              </w:rPr>
              <w:t xml:space="preserve"> Physical education staff development took place in 2011. Movement toward recreation and lifetime fitness is progressing.</w:t>
            </w:r>
          </w:p>
        </w:tc>
      </w:tr>
      <w:tr w:rsidR="0077422D" w:rsidTr="0077422D">
        <w:trPr>
          <w:trHeight w:val="144"/>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p w:rsidR="0077422D" w:rsidRDefault="0077422D" w:rsidP="00F31F6F">
            <w:pPr>
              <w:rPr>
                <w:b/>
                <w:sz w:val="20"/>
                <w:szCs w:val="20"/>
              </w:rPr>
            </w:pPr>
          </w:p>
          <w:p w:rsidR="0077422D" w:rsidRDefault="0077422D" w:rsidP="00F31F6F">
            <w:pPr>
              <w:rPr>
                <w:b/>
                <w:sz w:val="20"/>
                <w:szCs w:val="20"/>
              </w:rPr>
            </w:pPr>
          </w:p>
          <w:p w:rsidR="0077422D" w:rsidRDefault="0077422D" w:rsidP="00F31F6F">
            <w:pPr>
              <w:rPr>
                <w:b/>
                <w:sz w:val="20"/>
                <w:szCs w:val="20"/>
              </w:rPr>
            </w:pPr>
          </w:p>
        </w:tc>
        <w:tc>
          <w:tcPr>
            <w:tcW w:w="990" w:type="dxa"/>
            <w:vAlign w:val="center"/>
          </w:tcPr>
          <w:p w:rsidR="0077422D" w:rsidRPr="00446D6C" w:rsidRDefault="0077422D" w:rsidP="00F31F6F">
            <w:pPr>
              <w:jc w:val="center"/>
              <w:rPr>
                <w:sz w:val="20"/>
                <w:szCs w:val="20"/>
              </w:rPr>
            </w:pPr>
          </w:p>
        </w:tc>
        <w:tc>
          <w:tcPr>
            <w:tcW w:w="1440" w:type="dxa"/>
            <w:vAlign w:val="center"/>
          </w:tcPr>
          <w:p w:rsidR="0077422D" w:rsidRPr="00446D6C" w:rsidRDefault="0077422D" w:rsidP="00F31F6F">
            <w:pPr>
              <w:jc w:val="center"/>
              <w:rPr>
                <w:sz w:val="20"/>
                <w:szCs w:val="20"/>
              </w:rPr>
            </w:pPr>
          </w:p>
        </w:tc>
        <w:tc>
          <w:tcPr>
            <w:tcW w:w="5148" w:type="dxa"/>
            <w:vAlign w:val="center"/>
          </w:tcPr>
          <w:p w:rsidR="0077422D" w:rsidRDefault="0077422D" w:rsidP="002563E2">
            <w:pPr>
              <w:rPr>
                <w:sz w:val="20"/>
                <w:szCs w:val="20"/>
              </w:rPr>
            </w:pPr>
          </w:p>
        </w:tc>
      </w:tr>
      <w:tr w:rsidR="00D2394C" w:rsidTr="0077422D">
        <w:trPr>
          <w:trHeight w:val="144"/>
        </w:trPr>
        <w:tc>
          <w:tcPr>
            <w:tcW w:w="1787" w:type="dxa"/>
            <w:vAlign w:val="center"/>
          </w:tcPr>
          <w:p w:rsidR="00D2394C" w:rsidRDefault="00D2394C" w:rsidP="00F31F6F">
            <w:pPr>
              <w:jc w:val="center"/>
              <w:rPr>
                <w:sz w:val="20"/>
                <w:szCs w:val="20"/>
              </w:rPr>
            </w:pPr>
            <w:r>
              <w:rPr>
                <w:sz w:val="20"/>
                <w:szCs w:val="20"/>
              </w:rPr>
              <w:lastRenderedPageBreak/>
              <w:t>VII.</w:t>
            </w:r>
          </w:p>
          <w:p w:rsidR="00D2394C" w:rsidRDefault="00D2394C" w:rsidP="00F31F6F">
            <w:pPr>
              <w:jc w:val="center"/>
              <w:rPr>
                <w:sz w:val="20"/>
                <w:szCs w:val="20"/>
              </w:rPr>
            </w:pPr>
            <w:r>
              <w:rPr>
                <w:sz w:val="20"/>
                <w:szCs w:val="20"/>
              </w:rPr>
              <w:t>Curriculum-</w:t>
            </w:r>
          </w:p>
          <w:p w:rsidR="00D2394C" w:rsidRDefault="00D2394C" w:rsidP="00F31F6F">
            <w:pPr>
              <w:jc w:val="center"/>
              <w:rPr>
                <w:sz w:val="20"/>
                <w:szCs w:val="20"/>
              </w:rPr>
            </w:pPr>
            <w:r>
              <w:rPr>
                <w:sz w:val="20"/>
                <w:szCs w:val="20"/>
              </w:rPr>
              <w:t>Language Arts</w:t>
            </w:r>
          </w:p>
          <w:p w:rsidR="00D2394C" w:rsidRDefault="00D2394C" w:rsidP="00F31F6F">
            <w:pPr>
              <w:jc w:val="center"/>
              <w:rPr>
                <w:sz w:val="20"/>
                <w:szCs w:val="20"/>
              </w:rPr>
            </w:pPr>
          </w:p>
        </w:tc>
        <w:tc>
          <w:tcPr>
            <w:tcW w:w="5341" w:type="dxa"/>
            <w:vAlign w:val="center"/>
          </w:tcPr>
          <w:p w:rsidR="00D2394C" w:rsidRDefault="00D2394C" w:rsidP="00F31F6F">
            <w:pPr>
              <w:rPr>
                <w:sz w:val="20"/>
                <w:szCs w:val="20"/>
              </w:rPr>
            </w:pPr>
            <w:r>
              <w:rPr>
                <w:b/>
                <w:sz w:val="20"/>
                <w:szCs w:val="20"/>
              </w:rPr>
              <w:t xml:space="preserve">C:  </w:t>
            </w:r>
            <w:r>
              <w:rPr>
                <w:sz w:val="20"/>
                <w:szCs w:val="20"/>
              </w:rPr>
              <w:t>The staff reports being uncertain about the direction to take for updating the language arts curriculum.</w:t>
            </w:r>
          </w:p>
          <w:p w:rsidR="00F31F6F" w:rsidRDefault="00F31F6F" w:rsidP="00F31F6F">
            <w:pPr>
              <w:rPr>
                <w:sz w:val="20"/>
                <w:szCs w:val="20"/>
              </w:rPr>
            </w:pPr>
          </w:p>
          <w:p w:rsidR="00D2394C" w:rsidRPr="00D2394C" w:rsidRDefault="00D2394C" w:rsidP="00F31F6F">
            <w:pPr>
              <w:rPr>
                <w:sz w:val="20"/>
                <w:szCs w:val="20"/>
              </w:rPr>
            </w:pPr>
            <w:r>
              <w:rPr>
                <w:b/>
                <w:sz w:val="20"/>
                <w:szCs w:val="20"/>
              </w:rPr>
              <w:t xml:space="preserve">R:  </w:t>
            </w:r>
            <w:r>
              <w:rPr>
                <w:sz w:val="20"/>
                <w:szCs w:val="20"/>
              </w:rPr>
              <w:t xml:space="preserve">The staff needs to come to a consensus about K-6 curriculum, learner outcomes, and instructional materials.  </w:t>
            </w:r>
          </w:p>
        </w:tc>
        <w:tc>
          <w:tcPr>
            <w:tcW w:w="990" w:type="dxa"/>
            <w:vAlign w:val="center"/>
          </w:tcPr>
          <w:p w:rsidR="00D2394C" w:rsidRPr="00446D6C" w:rsidRDefault="00D2394C" w:rsidP="00F31F6F">
            <w:pPr>
              <w:jc w:val="center"/>
              <w:rPr>
                <w:sz w:val="20"/>
                <w:szCs w:val="20"/>
              </w:rPr>
            </w:pPr>
            <w:r w:rsidRPr="00446D6C">
              <w:rPr>
                <w:sz w:val="20"/>
                <w:szCs w:val="20"/>
              </w:rPr>
              <w:t>2008</w:t>
            </w:r>
          </w:p>
        </w:tc>
        <w:tc>
          <w:tcPr>
            <w:tcW w:w="1440" w:type="dxa"/>
            <w:vAlign w:val="center"/>
          </w:tcPr>
          <w:p w:rsidR="00D2394C" w:rsidRPr="00446D6C" w:rsidRDefault="00D2394C" w:rsidP="00F31F6F">
            <w:pPr>
              <w:jc w:val="center"/>
              <w:rPr>
                <w:sz w:val="20"/>
                <w:szCs w:val="20"/>
              </w:rPr>
            </w:pPr>
            <w:r w:rsidRPr="00446D6C">
              <w:rPr>
                <w:sz w:val="20"/>
                <w:szCs w:val="20"/>
              </w:rPr>
              <w:t>2008</w:t>
            </w:r>
          </w:p>
        </w:tc>
        <w:tc>
          <w:tcPr>
            <w:tcW w:w="5148" w:type="dxa"/>
            <w:vAlign w:val="center"/>
          </w:tcPr>
          <w:p w:rsidR="00683503" w:rsidRDefault="00D2394C" w:rsidP="002563E2">
            <w:pPr>
              <w:rPr>
                <w:sz w:val="20"/>
                <w:szCs w:val="20"/>
              </w:rPr>
            </w:pPr>
            <w:r>
              <w:rPr>
                <w:sz w:val="20"/>
                <w:szCs w:val="20"/>
              </w:rPr>
              <w:t>The faculty</w:t>
            </w:r>
            <w:r w:rsidR="00F1086E">
              <w:rPr>
                <w:sz w:val="20"/>
                <w:szCs w:val="20"/>
              </w:rPr>
              <w:t xml:space="preserve"> continues to work on the language arts curriculum.  We have begun using the 2008 edition of  Shurley English</w:t>
            </w:r>
            <w:r w:rsidR="00432C87">
              <w:rPr>
                <w:sz w:val="20"/>
                <w:szCs w:val="20"/>
              </w:rPr>
              <w:t>. The faculty has come to a consensus regarding the language arts curriculum.</w:t>
            </w:r>
            <w:r w:rsidR="002563E2">
              <w:rPr>
                <w:sz w:val="20"/>
                <w:szCs w:val="20"/>
              </w:rPr>
              <w:t>Review in other areas continues: we hope to purchase new science materials next year.</w:t>
            </w:r>
          </w:p>
        </w:tc>
      </w:tr>
      <w:tr w:rsidR="00D2394C" w:rsidTr="0077422D">
        <w:trPr>
          <w:trHeight w:val="144"/>
        </w:trPr>
        <w:tc>
          <w:tcPr>
            <w:tcW w:w="1787" w:type="dxa"/>
            <w:vAlign w:val="center"/>
          </w:tcPr>
          <w:p w:rsidR="00D2394C" w:rsidRDefault="00513DBE" w:rsidP="00F31F6F">
            <w:pPr>
              <w:jc w:val="center"/>
              <w:rPr>
                <w:sz w:val="20"/>
                <w:szCs w:val="20"/>
              </w:rPr>
            </w:pPr>
            <w:r>
              <w:rPr>
                <w:sz w:val="20"/>
                <w:szCs w:val="20"/>
              </w:rPr>
              <w:t>VII.</w:t>
            </w:r>
          </w:p>
          <w:p w:rsidR="00513DBE" w:rsidRDefault="00513DBE" w:rsidP="00F31F6F">
            <w:pPr>
              <w:jc w:val="center"/>
              <w:rPr>
                <w:sz w:val="20"/>
                <w:szCs w:val="20"/>
              </w:rPr>
            </w:pPr>
            <w:r>
              <w:rPr>
                <w:sz w:val="20"/>
                <w:szCs w:val="20"/>
              </w:rPr>
              <w:t>Curriculum-Math</w:t>
            </w:r>
          </w:p>
          <w:p w:rsidR="00513DBE" w:rsidRDefault="00513DBE" w:rsidP="00F31F6F">
            <w:pPr>
              <w:jc w:val="center"/>
              <w:rPr>
                <w:sz w:val="20"/>
                <w:szCs w:val="20"/>
              </w:rPr>
            </w:pPr>
          </w:p>
        </w:tc>
        <w:tc>
          <w:tcPr>
            <w:tcW w:w="5341" w:type="dxa"/>
            <w:vAlign w:val="center"/>
          </w:tcPr>
          <w:p w:rsidR="00D2394C" w:rsidRDefault="00513DBE" w:rsidP="00F31F6F">
            <w:pPr>
              <w:rPr>
                <w:sz w:val="20"/>
                <w:szCs w:val="20"/>
              </w:rPr>
            </w:pPr>
            <w:r>
              <w:rPr>
                <w:b/>
                <w:sz w:val="20"/>
                <w:szCs w:val="20"/>
              </w:rPr>
              <w:t xml:space="preserve">C:  </w:t>
            </w:r>
            <w:r>
              <w:rPr>
                <w:sz w:val="20"/>
                <w:szCs w:val="20"/>
              </w:rPr>
              <w:t>There is a need to challenge the gifted and talented.</w:t>
            </w:r>
          </w:p>
          <w:p w:rsidR="00F31F6F" w:rsidRDefault="00F31F6F" w:rsidP="00F31F6F">
            <w:pPr>
              <w:rPr>
                <w:sz w:val="20"/>
                <w:szCs w:val="20"/>
              </w:rPr>
            </w:pPr>
          </w:p>
          <w:p w:rsidR="00513DBE" w:rsidRPr="00513DBE" w:rsidRDefault="00513DBE" w:rsidP="00F31F6F">
            <w:pPr>
              <w:rPr>
                <w:sz w:val="20"/>
                <w:szCs w:val="20"/>
              </w:rPr>
            </w:pPr>
            <w:r>
              <w:rPr>
                <w:b/>
                <w:sz w:val="20"/>
                <w:szCs w:val="20"/>
              </w:rPr>
              <w:t xml:space="preserve">R:  </w:t>
            </w:r>
            <w:r>
              <w:rPr>
                <w:sz w:val="20"/>
                <w:szCs w:val="20"/>
              </w:rPr>
              <w:t>St. James should provide a variety of enrichment ac</w:t>
            </w:r>
            <w:r w:rsidR="00601B80">
              <w:rPr>
                <w:sz w:val="20"/>
                <w:szCs w:val="20"/>
              </w:rPr>
              <w:t>tivities for students who finish</w:t>
            </w:r>
            <w:r>
              <w:rPr>
                <w:sz w:val="20"/>
                <w:szCs w:val="20"/>
              </w:rPr>
              <w:t xml:space="preserve"> their work before the rest of the class.</w:t>
            </w:r>
          </w:p>
        </w:tc>
        <w:tc>
          <w:tcPr>
            <w:tcW w:w="990" w:type="dxa"/>
            <w:vAlign w:val="center"/>
          </w:tcPr>
          <w:p w:rsidR="00513DBE" w:rsidRPr="00446D6C" w:rsidRDefault="00601B80" w:rsidP="00F31F6F">
            <w:pPr>
              <w:jc w:val="center"/>
              <w:rPr>
                <w:sz w:val="20"/>
                <w:szCs w:val="20"/>
              </w:rPr>
            </w:pPr>
            <w:r>
              <w:rPr>
                <w:sz w:val="20"/>
                <w:szCs w:val="20"/>
              </w:rPr>
              <w:t>Ongoing</w:t>
            </w:r>
          </w:p>
        </w:tc>
        <w:tc>
          <w:tcPr>
            <w:tcW w:w="1440" w:type="dxa"/>
            <w:vAlign w:val="center"/>
          </w:tcPr>
          <w:p w:rsidR="00513DBE" w:rsidRPr="00446D6C" w:rsidRDefault="00513DBE" w:rsidP="00F31F6F">
            <w:pPr>
              <w:jc w:val="center"/>
              <w:rPr>
                <w:sz w:val="20"/>
                <w:szCs w:val="20"/>
              </w:rPr>
            </w:pPr>
            <w:r w:rsidRPr="00446D6C">
              <w:rPr>
                <w:sz w:val="20"/>
                <w:szCs w:val="20"/>
              </w:rPr>
              <w:t>2008</w:t>
            </w:r>
          </w:p>
        </w:tc>
        <w:tc>
          <w:tcPr>
            <w:tcW w:w="5148" w:type="dxa"/>
            <w:vAlign w:val="center"/>
          </w:tcPr>
          <w:p w:rsidR="00D2394C" w:rsidRDefault="00601B80" w:rsidP="00F31F6F">
            <w:pPr>
              <w:rPr>
                <w:sz w:val="20"/>
                <w:szCs w:val="20"/>
              </w:rPr>
            </w:pPr>
            <w:r>
              <w:rPr>
                <w:sz w:val="20"/>
                <w:szCs w:val="20"/>
              </w:rPr>
              <w:t>The faculty is aware of the importance of providing enrichment activities.  They are working on procuring materials to assist them with this goal.</w:t>
            </w:r>
          </w:p>
        </w:tc>
      </w:tr>
      <w:tr w:rsidR="00513DBE" w:rsidTr="0077422D">
        <w:trPr>
          <w:trHeight w:val="144"/>
        </w:trPr>
        <w:tc>
          <w:tcPr>
            <w:tcW w:w="1787" w:type="dxa"/>
            <w:vAlign w:val="center"/>
          </w:tcPr>
          <w:p w:rsidR="00513DBE" w:rsidRDefault="00513DBE" w:rsidP="00F31F6F">
            <w:pPr>
              <w:jc w:val="center"/>
              <w:rPr>
                <w:sz w:val="20"/>
                <w:szCs w:val="20"/>
              </w:rPr>
            </w:pPr>
            <w:r>
              <w:rPr>
                <w:sz w:val="20"/>
                <w:szCs w:val="20"/>
              </w:rPr>
              <w:t>VII.</w:t>
            </w:r>
          </w:p>
          <w:p w:rsidR="00513DBE" w:rsidRDefault="00513DBE" w:rsidP="00F31F6F">
            <w:pPr>
              <w:jc w:val="center"/>
              <w:rPr>
                <w:sz w:val="20"/>
                <w:szCs w:val="20"/>
              </w:rPr>
            </w:pPr>
            <w:r>
              <w:rPr>
                <w:sz w:val="20"/>
                <w:szCs w:val="20"/>
              </w:rPr>
              <w:t>Curriculum-Math</w:t>
            </w:r>
          </w:p>
        </w:tc>
        <w:tc>
          <w:tcPr>
            <w:tcW w:w="5341" w:type="dxa"/>
            <w:vAlign w:val="center"/>
          </w:tcPr>
          <w:p w:rsidR="00513DBE" w:rsidRDefault="00513DBE" w:rsidP="00F31F6F">
            <w:pPr>
              <w:rPr>
                <w:sz w:val="20"/>
                <w:szCs w:val="20"/>
              </w:rPr>
            </w:pPr>
            <w:r>
              <w:rPr>
                <w:b/>
                <w:sz w:val="20"/>
                <w:szCs w:val="20"/>
              </w:rPr>
              <w:t xml:space="preserve">C:  </w:t>
            </w:r>
            <w:r>
              <w:rPr>
                <w:sz w:val="20"/>
                <w:szCs w:val="20"/>
              </w:rPr>
              <w:t>The switching of students to different math classes causes the loss of instructional time.</w:t>
            </w:r>
          </w:p>
          <w:p w:rsidR="00F31F6F" w:rsidRDefault="00F31F6F" w:rsidP="00F31F6F">
            <w:pPr>
              <w:rPr>
                <w:sz w:val="20"/>
                <w:szCs w:val="20"/>
              </w:rPr>
            </w:pPr>
          </w:p>
          <w:p w:rsidR="00DB2450" w:rsidRPr="00DB2450" w:rsidRDefault="00DB2450" w:rsidP="00F31F6F">
            <w:pPr>
              <w:rPr>
                <w:sz w:val="20"/>
                <w:szCs w:val="20"/>
              </w:rPr>
            </w:pPr>
            <w:r>
              <w:rPr>
                <w:b/>
                <w:sz w:val="20"/>
                <w:szCs w:val="20"/>
              </w:rPr>
              <w:t xml:space="preserve">R:  </w:t>
            </w:r>
            <w:r>
              <w:rPr>
                <w:sz w:val="20"/>
                <w:szCs w:val="20"/>
              </w:rPr>
              <w:t xml:space="preserve">  It is recommended to work on a more structured schedule for transfer times.</w:t>
            </w:r>
          </w:p>
        </w:tc>
        <w:tc>
          <w:tcPr>
            <w:tcW w:w="990" w:type="dxa"/>
            <w:vAlign w:val="center"/>
          </w:tcPr>
          <w:p w:rsidR="00513DBE" w:rsidRPr="00446D6C" w:rsidRDefault="00F1086E" w:rsidP="00F31F6F">
            <w:pPr>
              <w:jc w:val="center"/>
              <w:rPr>
                <w:sz w:val="20"/>
                <w:szCs w:val="20"/>
              </w:rPr>
            </w:pPr>
            <w:r>
              <w:rPr>
                <w:sz w:val="20"/>
                <w:szCs w:val="20"/>
              </w:rPr>
              <w:t>2009</w:t>
            </w:r>
          </w:p>
        </w:tc>
        <w:tc>
          <w:tcPr>
            <w:tcW w:w="1440" w:type="dxa"/>
            <w:vAlign w:val="center"/>
          </w:tcPr>
          <w:p w:rsidR="00513DBE" w:rsidRPr="00446D6C" w:rsidRDefault="00513DBE" w:rsidP="00F31F6F">
            <w:pPr>
              <w:jc w:val="center"/>
              <w:rPr>
                <w:sz w:val="20"/>
                <w:szCs w:val="20"/>
              </w:rPr>
            </w:pPr>
            <w:r w:rsidRPr="00446D6C">
              <w:rPr>
                <w:sz w:val="20"/>
                <w:szCs w:val="20"/>
              </w:rPr>
              <w:t>2008</w:t>
            </w:r>
          </w:p>
        </w:tc>
        <w:tc>
          <w:tcPr>
            <w:tcW w:w="5148" w:type="dxa"/>
            <w:vAlign w:val="center"/>
          </w:tcPr>
          <w:p w:rsidR="00513DBE" w:rsidRDefault="00F1086E" w:rsidP="00F31F6F">
            <w:pPr>
              <w:rPr>
                <w:sz w:val="20"/>
                <w:szCs w:val="20"/>
              </w:rPr>
            </w:pPr>
            <w:r>
              <w:rPr>
                <w:sz w:val="20"/>
                <w:szCs w:val="20"/>
              </w:rPr>
              <w:t>This is no longer being done.</w:t>
            </w:r>
          </w:p>
        </w:tc>
      </w:tr>
      <w:tr w:rsidR="00DB2450" w:rsidTr="0077422D">
        <w:trPr>
          <w:trHeight w:val="144"/>
        </w:trPr>
        <w:tc>
          <w:tcPr>
            <w:tcW w:w="1787" w:type="dxa"/>
            <w:vAlign w:val="center"/>
          </w:tcPr>
          <w:p w:rsidR="00DB2450" w:rsidRDefault="00DB2450" w:rsidP="00F31F6F">
            <w:pPr>
              <w:jc w:val="center"/>
              <w:rPr>
                <w:sz w:val="20"/>
                <w:szCs w:val="20"/>
              </w:rPr>
            </w:pPr>
            <w:r>
              <w:rPr>
                <w:sz w:val="20"/>
                <w:szCs w:val="20"/>
              </w:rPr>
              <w:t>VII.</w:t>
            </w:r>
          </w:p>
          <w:p w:rsidR="00DB2450" w:rsidRDefault="00DB2450" w:rsidP="00F31F6F">
            <w:pPr>
              <w:jc w:val="center"/>
              <w:rPr>
                <w:sz w:val="20"/>
                <w:szCs w:val="20"/>
              </w:rPr>
            </w:pPr>
            <w:r>
              <w:rPr>
                <w:sz w:val="20"/>
                <w:szCs w:val="20"/>
              </w:rPr>
              <w:t>Curriculum-Art</w:t>
            </w:r>
          </w:p>
          <w:p w:rsidR="00DB2450" w:rsidRDefault="00DB2450" w:rsidP="00F31F6F">
            <w:pPr>
              <w:jc w:val="center"/>
              <w:rPr>
                <w:sz w:val="20"/>
                <w:szCs w:val="20"/>
              </w:rPr>
            </w:pPr>
            <w:r>
              <w:rPr>
                <w:sz w:val="20"/>
                <w:szCs w:val="20"/>
              </w:rPr>
              <w:t>7:05</w:t>
            </w:r>
          </w:p>
        </w:tc>
        <w:tc>
          <w:tcPr>
            <w:tcW w:w="5341" w:type="dxa"/>
            <w:vAlign w:val="center"/>
          </w:tcPr>
          <w:p w:rsidR="00DB2450" w:rsidRDefault="00DB2450" w:rsidP="00F31F6F">
            <w:pPr>
              <w:rPr>
                <w:sz w:val="20"/>
                <w:szCs w:val="20"/>
              </w:rPr>
            </w:pPr>
            <w:r>
              <w:rPr>
                <w:b/>
                <w:sz w:val="20"/>
                <w:szCs w:val="20"/>
              </w:rPr>
              <w:t xml:space="preserve">C:  </w:t>
            </w:r>
            <w:r>
              <w:rPr>
                <w:sz w:val="20"/>
                <w:szCs w:val="20"/>
              </w:rPr>
              <w:t xml:space="preserve">  There is no sequenced or organized art curriculum.</w:t>
            </w:r>
          </w:p>
          <w:p w:rsidR="00F31F6F" w:rsidRDefault="00F31F6F" w:rsidP="00F31F6F">
            <w:pPr>
              <w:rPr>
                <w:sz w:val="20"/>
                <w:szCs w:val="20"/>
              </w:rPr>
            </w:pPr>
          </w:p>
          <w:p w:rsidR="00DB2450" w:rsidRPr="00DB2450" w:rsidRDefault="00DB2450" w:rsidP="00F31F6F">
            <w:pPr>
              <w:rPr>
                <w:b/>
                <w:sz w:val="20"/>
                <w:szCs w:val="20"/>
              </w:rPr>
            </w:pPr>
            <w:r>
              <w:rPr>
                <w:b/>
                <w:sz w:val="20"/>
                <w:szCs w:val="20"/>
              </w:rPr>
              <w:t xml:space="preserve">R:  </w:t>
            </w:r>
            <w:r w:rsidRPr="00683503">
              <w:rPr>
                <w:sz w:val="20"/>
                <w:szCs w:val="20"/>
              </w:rPr>
              <w:t>The faculty should explore the possibility of an art curriculum as finances allow.  Incorporate some art history and appreciation.  The faculty should develop an in-house sequence so all major media are explored.</w:t>
            </w:r>
          </w:p>
        </w:tc>
        <w:tc>
          <w:tcPr>
            <w:tcW w:w="990" w:type="dxa"/>
            <w:vAlign w:val="center"/>
          </w:tcPr>
          <w:p w:rsidR="00DB2450" w:rsidRPr="00446D6C" w:rsidRDefault="00DB2450" w:rsidP="00F31F6F">
            <w:pPr>
              <w:jc w:val="center"/>
              <w:rPr>
                <w:sz w:val="20"/>
                <w:szCs w:val="20"/>
              </w:rPr>
            </w:pPr>
            <w:r w:rsidRPr="00446D6C">
              <w:rPr>
                <w:sz w:val="20"/>
                <w:szCs w:val="20"/>
              </w:rPr>
              <w:t>2011</w:t>
            </w:r>
          </w:p>
        </w:tc>
        <w:tc>
          <w:tcPr>
            <w:tcW w:w="1440" w:type="dxa"/>
            <w:vAlign w:val="center"/>
          </w:tcPr>
          <w:p w:rsidR="00DB2450" w:rsidRPr="00446D6C" w:rsidRDefault="00DB2450" w:rsidP="00F31F6F">
            <w:pPr>
              <w:jc w:val="center"/>
              <w:rPr>
                <w:sz w:val="20"/>
                <w:szCs w:val="20"/>
              </w:rPr>
            </w:pPr>
            <w:r w:rsidRPr="00446D6C">
              <w:rPr>
                <w:sz w:val="20"/>
                <w:szCs w:val="20"/>
              </w:rPr>
              <w:t>2008</w:t>
            </w:r>
          </w:p>
        </w:tc>
        <w:tc>
          <w:tcPr>
            <w:tcW w:w="5148" w:type="dxa"/>
            <w:vAlign w:val="center"/>
          </w:tcPr>
          <w:p w:rsidR="00DB2450" w:rsidRDefault="00DB2450" w:rsidP="00F31F6F">
            <w:pPr>
              <w:rPr>
                <w:sz w:val="20"/>
                <w:szCs w:val="20"/>
              </w:rPr>
            </w:pPr>
            <w:r>
              <w:rPr>
                <w:sz w:val="20"/>
                <w:szCs w:val="20"/>
              </w:rPr>
              <w:t>We have begun working on a structured art curriculum in consulting with a person with art training.  Grades 5-8 will be completed by the end of the next school term.</w:t>
            </w:r>
            <w:r w:rsidR="00432C87">
              <w:rPr>
                <w:sz w:val="20"/>
                <w:szCs w:val="20"/>
              </w:rPr>
              <w:t xml:space="preserve"> An art curriculum for grades 5-8 is now in place.</w:t>
            </w:r>
          </w:p>
        </w:tc>
      </w:tr>
      <w:tr w:rsidR="00DB2450" w:rsidTr="0077422D">
        <w:trPr>
          <w:trHeight w:val="144"/>
        </w:trPr>
        <w:tc>
          <w:tcPr>
            <w:tcW w:w="1787" w:type="dxa"/>
            <w:vAlign w:val="center"/>
          </w:tcPr>
          <w:p w:rsidR="00DB2450" w:rsidRDefault="00DB2450" w:rsidP="00F31F6F">
            <w:pPr>
              <w:jc w:val="center"/>
              <w:rPr>
                <w:sz w:val="20"/>
                <w:szCs w:val="20"/>
              </w:rPr>
            </w:pPr>
            <w:r>
              <w:rPr>
                <w:sz w:val="20"/>
                <w:szCs w:val="20"/>
              </w:rPr>
              <w:t>VII.</w:t>
            </w:r>
          </w:p>
          <w:p w:rsidR="00DB2450" w:rsidRDefault="00DB2450" w:rsidP="00F31F6F">
            <w:pPr>
              <w:jc w:val="center"/>
              <w:rPr>
                <w:sz w:val="20"/>
                <w:szCs w:val="20"/>
              </w:rPr>
            </w:pPr>
            <w:r>
              <w:rPr>
                <w:sz w:val="20"/>
                <w:szCs w:val="20"/>
              </w:rPr>
              <w:t>Curriculum-Art</w:t>
            </w:r>
          </w:p>
          <w:p w:rsidR="00DB2450" w:rsidRDefault="00DB2450" w:rsidP="00F31F6F">
            <w:pPr>
              <w:jc w:val="center"/>
              <w:rPr>
                <w:sz w:val="20"/>
                <w:szCs w:val="20"/>
              </w:rPr>
            </w:pPr>
          </w:p>
        </w:tc>
        <w:tc>
          <w:tcPr>
            <w:tcW w:w="5341" w:type="dxa"/>
            <w:vAlign w:val="center"/>
          </w:tcPr>
          <w:p w:rsidR="00DB2450" w:rsidRDefault="00DB2450" w:rsidP="00F31F6F">
            <w:pPr>
              <w:rPr>
                <w:sz w:val="20"/>
                <w:szCs w:val="20"/>
              </w:rPr>
            </w:pPr>
            <w:r>
              <w:rPr>
                <w:b/>
                <w:sz w:val="20"/>
                <w:szCs w:val="20"/>
              </w:rPr>
              <w:t xml:space="preserve">C:  </w:t>
            </w:r>
            <w:r>
              <w:rPr>
                <w:sz w:val="20"/>
                <w:szCs w:val="20"/>
              </w:rPr>
              <w:t>Art supplies are scattered in various storage spaces.</w:t>
            </w:r>
          </w:p>
          <w:p w:rsidR="00F31F6F" w:rsidRDefault="00F31F6F" w:rsidP="00F31F6F">
            <w:pPr>
              <w:rPr>
                <w:sz w:val="20"/>
                <w:szCs w:val="20"/>
              </w:rPr>
            </w:pPr>
          </w:p>
          <w:p w:rsidR="00DB2450" w:rsidRPr="00DB2450" w:rsidRDefault="00DB2450" w:rsidP="00F31F6F">
            <w:pPr>
              <w:rPr>
                <w:sz w:val="20"/>
                <w:szCs w:val="20"/>
              </w:rPr>
            </w:pPr>
            <w:r>
              <w:rPr>
                <w:b/>
                <w:sz w:val="20"/>
                <w:szCs w:val="20"/>
              </w:rPr>
              <w:t xml:space="preserve">R:  </w:t>
            </w:r>
            <w:r>
              <w:rPr>
                <w:sz w:val="20"/>
                <w:szCs w:val="20"/>
              </w:rPr>
              <w:t>Locate art materials centrally</w:t>
            </w:r>
            <w:r w:rsidR="00683503">
              <w:rPr>
                <w:sz w:val="20"/>
                <w:szCs w:val="20"/>
              </w:rPr>
              <w:t>.</w:t>
            </w:r>
          </w:p>
        </w:tc>
        <w:tc>
          <w:tcPr>
            <w:tcW w:w="990" w:type="dxa"/>
            <w:vAlign w:val="center"/>
          </w:tcPr>
          <w:p w:rsidR="00432C87" w:rsidRPr="00446D6C" w:rsidRDefault="00432C87" w:rsidP="00F31F6F">
            <w:pPr>
              <w:jc w:val="center"/>
              <w:rPr>
                <w:sz w:val="20"/>
                <w:szCs w:val="20"/>
              </w:rPr>
            </w:pPr>
            <w:r>
              <w:rPr>
                <w:sz w:val="20"/>
                <w:szCs w:val="20"/>
              </w:rPr>
              <w:t>2011</w:t>
            </w:r>
          </w:p>
        </w:tc>
        <w:tc>
          <w:tcPr>
            <w:tcW w:w="1440" w:type="dxa"/>
            <w:vAlign w:val="center"/>
          </w:tcPr>
          <w:p w:rsidR="00DB2450" w:rsidRPr="00446D6C" w:rsidRDefault="00DB2450" w:rsidP="00F31F6F">
            <w:pPr>
              <w:jc w:val="center"/>
              <w:rPr>
                <w:sz w:val="20"/>
                <w:szCs w:val="20"/>
              </w:rPr>
            </w:pPr>
            <w:r w:rsidRPr="00446D6C">
              <w:rPr>
                <w:sz w:val="20"/>
                <w:szCs w:val="20"/>
              </w:rPr>
              <w:t>2008</w:t>
            </w:r>
          </w:p>
        </w:tc>
        <w:tc>
          <w:tcPr>
            <w:tcW w:w="5148" w:type="dxa"/>
            <w:vAlign w:val="center"/>
          </w:tcPr>
          <w:p w:rsidR="00DB2450" w:rsidRDefault="00432C87" w:rsidP="00F31F6F">
            <w:pPr>
              <w:rPr>
                <w:sz w:val="20"/>
                <w:szCs w:val="20"/>
              </w:rPr>
            </w:pPr>
            <w:r>
              <w:rPr>
                <w:sz w:val="20"/>
                <w:szCs w:val="20"/>
              </w:rPr>
              <w:t>All art materials are now placed in two adjacent storage closets, organized and labeled.</w:t>
            </w:r>
          </w:p>
        </w:tc>
      </w:tr>
      <w:tr w:rsidR="00212754" w:rsidTr="0077422D">
        <w:trPr>
          <w:trHeight w:val="144"/>
        </w:trPr>
        <w:tc>
          <w:tcPr>
            <w:tcW w:w="1787" w:type="dxa"/>
            <w:vAlign w:val="center"/>
          </w:tcPr>
          <w:p w:rsidR="00212754" w:rsidRDefault="00212754" w:rsidP="00F31F6F">
            <w:pPr>
              <w:jc w:val="center"/>
              <w:rPr>
                <w:sz w:val="20"/>
                <w:szCs w:val="20"/>
              </w:rPr>
            </w:pPr>
            <w:r>
              <w:rPr>
                <w:sz w:val="20"/>
                <w:szCs w:val="20"/>
              </w:rPr>
              <w:t>VII.</w:t>
            </w:r>
          </w:p>
          <w:p w:rsidR="00212754" w:rsidRDefault="00212754" w:rsidP="00F31F6F">
            <w:pPr>
              <w:jc w:val="center"/>
              <w:rPr>
                <w:sz w:val="20"/>
                <w:szCs w:val="20"/>
              </w:rPr>
            </w:pPr>
            <w:r>
              <w:rPr>
                <w:sz w:val="20"/>
                <w:szCs w:val="20"/>
              </w:rPr>
              <w:t>Curriculum-Social Studies</w:t>
            </w:r>
          </w:p>
        </w:tc>
        <w:tc>
          <w:tcPr>
            <w:tcW w:w="5341" w:type="dxa"/>
            <w:vAlign w:val="center"/>
          </w:tcPr>
          <w:p w:rsidR="00212754" w:rsidRDefault="00212754" w:rsidP="00F31F6F">
            <w:pPr>
              <w:rPr>
                <w:sz w:val="20"/>
                <w:szCs w:val="20"/>
              </w:rPr>
            </w:pPr>
            <w:r>
              <w:rPr>
                <w:b/>
                <w:sz w:val="20"/>
                <w:szCs w:val="20"/>
              </w:rPr>
              <w:t xml:space="preserve">C:  </w:t>
            </w:r>
            <w:r>
              <w:rPr>
                <w:sz w:val="20"/>
                <w:szCs w:val="20"/>
              </w:rPr>
              <w:t>There is a concern about the quarterly rotation of the upper grade social studies and science curriculum</w:t>
            </w:r>
          </w:p>
          <w:p w:rsidR="0077422D" w:rsidRDefault="0077422D" w:rsidP="00F31F6F">
            <w:pPr>
              <w:rPr>
                <w:sz w:val="20"/>
                <w:szCs w:val="20"/>
              </w:rPr>
            </w:pPr>
          </w:p>
          <w:p w:rsidR="00212754" w:rsidRPr="00212754" w:rsidRDefault="00212754" w:rsidP="00F31F6F">
            <w:pPr>
              <w:rPr>
                <w:sz w:val="20"/>
                <w:szCs w:val="20"/>
              </w:rPr>
            </w:pPr>
            <w:r>
              <w:rPr>
                <w:b/>
                <w:sz w:val="20"/>
                <w:szCs w:val="20"/>
              </w:rPr>
              <w:t xml:space="preserve">R:  </w:t>
            </w:r>
            <w:r>
              <w:rPr>
                <w:sz w:val="20"/>
                <w:szCs w:val="20"/>
              </w:rPr>
              <w:t>Reevaluate the quarterly rotation of social studies and science in the upper grades.</w:t>
            </w:r>
          </w:p>
        </w:tc>
        <w:tc>
          <w:tcPr>
            <w:tcW w:w="990" w:type="dxa"/>
            <w:vAlign w:val="center"/>
          </w:tcPr>
          <w:p w:rsidR="00212754" w:rsidRPr="00446D6C" w:rsidRDefault="00212754" w:rsidP="00F31F6F">
            <w:pPr>
              <w:jc w:val="center"/>
              <w:rPr>
                <w:sz w:val="20"/>
                <w:szCs w:val="20"/>
              </w:rPr>
            </w:pPr>
            <w:r w:rsidRPr="00446D6C">
              <w:rPr>
                <w:sz w:val="20"/>
                <w:szCs w:val="20"/>
              </w:rPr>
              <w:t>2008</w:t>
            </w:r>
          </w:p>
        </w:tc>
        <w:tc>
          <w:tcPr>
            <w:tcW w:w="1440" w:type="dxa"/>
            <w:vAlign w:val="center"/>
          </w:tcPr>
          <w:p w:rsidR="00212754" w:rsidRPr="00446D6C" w:rsidRDefault="00212754" w:rsidP="00F31F6F">
            <w:pPr>
              <w:jc w:val="center"/>
              <w:rPr>
                <w:sz w:val="20"/>
                <w:szCs w:val="20"/>
              </w:rPr>
            </w:pPr>
            <w:r w:rsidRPr="00446D6C">
              <w:rPr>
                <w:sz w:val="20"/>
                <w:szCs w:val="20"/>
              </w:rPr>
              <w:t>2008</w:t>
            </w:r>
          </w:p>
        </w:tc>
        <w:tc>
          <w:tcPr>
            <w:tcW w:w="5148" w:type="dxa"/>
            <w:vAlign w:val="center"/>
          </w:tcPr>
          <w:p w:rsidR="00212754" w:rsidRDefault="00212754" w:rsidP="00F31F6F">
            <w:pPr>
              <w:rPr>
                <w:sz w:val="20"/>
                <w:szCs w:val="20"/>
              </w:rPr>
            </w:pPr>
            <w:r>
              <w:rPr>
                <w:sz w:val="20"/>
                <w:szCs w:val="20"/>
              </w:rPr>
              <w:t>This has been done.  The new rotation will assure the inclusion of Minnesota history on a regular basis.</w:t>
            </w:r>
            <w:r w:rsidR="002563E2">
              <w:rPr>
                <w:sz w:val="20"/>
                <w:szCs w:val="20"/>
              </w:rPr>
              <w:t xml:space="preserve"> Geography texts will also be updated by 2013.</w:t>
            </w:r>
          </w:p>
        </w:tc>
      </w:tr>
      <w:tr w:rsidR="00212754" w:rsidTr="0077422D">
        <w:trPr>
          <w:trHeight w:val="144"/>
        </w:trPr>
        <w:tc>
          <w:tcPr>
            <w:tcW w:w="1787" w:type="dxa"/>
            <w:vAlign w:val="center"/>
          </w:tcPr>
          <w:p w:rsidR="00212754" w:rsidRDefault="00212754" w:rsidP="00F31F6F">
            <w:pPr>
              <w:jc w:val="center"/>
              <w:rPr>
                <w:sz w:val="20"/>
                <w:szCs w:val="20"/>
              </w:rPr>
            </w:pPr>
            <w:r>
              <w:rPr>
                <w:sz w:val="20"/>
                <w:szCs w:val="20"/>
              </w:rPr>
              <w:t>VIII.</w:t>
            </w:r>
          </w:p>
          <w:p w:rsidR="00212754" w:rsidRDefault="00212754" w:rsidP="00F31F6F">
            <w:pPr>
              <w:jc w:val="center"/>
              <w:rPr>
                <w:sz w:val="20"/>
                <w:szCs w:val="20"/>
              </w:rPr>
            </w:pPr>
            <w:r>
              <w:rPr>
                <w:sz w:val="20"/>
                <w:szCs w:val="20"/>
              </w:rPr>
              <w:t>Curriculum-Music</w:t>
            </w:r>
          </w:p>
        </w:tc>
        <w:tc>
          <w:tcPr>
            <w:tcW w:w="5341" w:type="dxa"/>
            <w:vAlign w:val="center"/>
          </w:tcPr>
          <w:p w:rsidR="00212754" w:rsidRDefault="00212754" w:rsidP="00F31F6F">
            <w:pPr>
              <w:rPr>
                <w:sz w:val="20"/>
                <w:szCs w:val="20"/>
              </w:rPr>
            </w:pPr>
            <w:r>
              <w:rPr>
                <w:b/>
                <w:sz w:val="20"/>
                <w:szCs w:val="20"/>
              </w:rPr>
              <w:t xml:space="preserve">C:  </w:t>
            </w:r>
            <w:r>
              <w:rPr>
                <w:sz w:val="20"/>
                <w:szCs w:val="20"/>
              </w:rPr>
              <w:t>The music program does not follow the written recommendations as stated in the 2000 School Improvement Plan.</w:t>
            </w:r>
          </w:p>
          <w:p w:rsidR="00F31F6F" w:rsidRDefault="00F31F6F" w:rsidP="00F31F6F">
            <w:pPr>
              <w:rPr>
                <w:sz w:val="20"/>
                <w:szCs w:val="20"/>
              </w:rPr>
            </w:pPr>
          </w:p>
          <w:p w:rsidR="00212754" w:rsidRPr="00212754" w:rsidRDefault="00212754" w:rsidP="00F31F6F">
            <w:pPr>
              <w:rPr>
                <w:sz w:val="20"/>
                <w:szCs w:val="20"/>
              </w:rPr>
            </w:pPr>
            <w:r>
              <w:rPr>
                <w:b/>
                <w:sz w:val="20"/>
                <w:szCs w:val="20"/>
              </w:rPr>
              <w:t xml:space="preserve">R:  </w:t>
            </w:r>
            <w:r>
              <w:rPr>
                <w:sz w:val="20"/>
                <w:szCs w:val="20"/>
              </w:rPr>
              <w:t>In planning for the 2007-2008 school year, the staff should develop and implement a music curriculum.</w:t>
            </w:r>
          </w:p>
        </w:tc>
        <w:tc>
          <w:tcPr>
            <w:tcW w:w="990" w:type="dxa"/>
            <w:vAlign w:val="center"/>
          </w:tcPr>
          <w:p w:rsidR="00212754" w:rsidRPr="00446D6C" w:rsidRDefault="00212754" w:rsidP="00F31F6F">
            <w:pPr>
              <w:jc w:val="center"/>
              <w:rPr>
                <w:sz w:val="20"/>
                <w:szCs w:val="20"/>
              </w:rPr>
            </w:pPr>
            <w:r w:rsidRPr="00446D6C">
              <w:rPr>
                <w:sz w:val="20"/>
                <w:szCs w:val="20"/>
              </w:rPr>
              <w:t>Ongoing</w:t>
            </w:r>
          </w:p>
        </w:tc>
        <w:tc>
          <w:tcPr>
            <w:tcW w:w="1440" w:type="dxa"/>
            <w:vAlign w:val="center"/>
          </w:tcPr>
          <w:p w:rsidR="00212754" w:rsidRPr="00446D6C" w:rsidRDefault="00212754" w:rsidP="00F31F6F">
            <w:pPr>
              <w:jc w:val="center"/>
              <w:rPr>
                <w:sz w:val="20"/>
                <w:szCs w:val="20"/>
              </w:rPr>
            </w:pPr>
            <w:r w:rsidRPr="00446D6C">
              <w:rPr>
                <w:sz w:val="20"/>
                <w:szCs w:val="20"/>
              </w:rPr>
              <w:t>2008</w:t>
            </w:r>
          </w:p>
        </w:tc>
        <w:tc>
          <w:tcPr>
            <w:tcW w:w="5148" w:type="dxa"/>
            <w:vAlign w:val="center"/>
          </w:tcPr>
          <w:p w:rsidR="00212754" w:rsidRDefault="00212754" w:rsidP="00F31F6F">
            <w:pPr>
              <w:rPr>
                <w:sz w:val="20"/>
                <w:szCs w:val="20"/>
              </w:rPr>
            </w:pPr>
            <w:r>
              <w:rPr>
                <w:sz w:val="20"/>
                <w:szCs w:val="20"/>
              </w:rPr>
              <w:t xml:space="preserve">The staff has begun discussions concerning the music curriculum.  While staffing and scheduling considerations make this an issue </w:t>
            </w:r>
            <w:r w:rsidR="00683503">
              <w:rPr>
                <w:sz w:val="20"/>
                <w:szCs w:val="20"/>
              </w:rPr>
              <w:t xml:space="preserve">difficult to </w:t>
            </w:r>
            <w:r>
              <w:rPr>
                <w:sz w:val="20"/>
                <w:szCs w:val="20"/>
              </w:rPr>
              <w:t>rectify completely, we will be striving to make annual improvements.</w:t>
            </w:r>
          </w:p>
        </w:tc>
      </w:tr>
      <w:tr w:rsidR="00212754" w:rsidTr="0077422D">
        <w:trPr>
          <w:trHeight w:val="144"/>
        </w:trPr>
        <w:tc>
          <w:tcPr>
            <w:tcW w:w="1787" w:type="dxa"/>
            <w:vAlign w:val="center"/>
          </w:tcPr>
          <w:p w:rsidR="00212754" w:rsidRDefault="00212754" w:rsidP="00F31F6F">
            <w:pPr>
              <w:jc w:val="center"/>
              <w:rPr>
                <w:sz w:val="20"/>
                <w:szCs w:val="20"/>
              </w:rPr>
            </w:pPr>
            <w:r>
              <w:rPr>
                <w:sz w:val="20"/>
                <w:szCs w:val="20"/>
              </w:rPr>
              <w:t>VII.</w:t>
            </w:r>
          </w:p>
          <w:p w:rsidR="00212754" w:rsidRDefault="00212754" w:rsidP="00F31F6F">
            <w:pPr>
              <w:jc w:val="center"/>
              <w:rPr>
                <w:sz w:val="20"/>
                <w:szCs w:val="20"/>
              </w:rPr>
            </w:pPr>
            <w:r>
              <w:rPr>
                <w:sz w:val="20"/>
                <w:szCs w:val="20"/>
              </w:rPr>
              <w:t>Curriculum-Science</w:t>
            </w:r>
          </w:p>
        </w:tc>
        <w:tc>
          <w:tcPr>
            <w:tcW w:w="5341" w:type="dxa"/>
            <w:vAlign w:val="center"/>
          </w:tcPr>
          <w:p w:rsidR="00212754" w:rsidRDefault="00212754" w:rsidP="00F31F6F">
            <w:pPr>
              <w:rPr>
                <w:sz w:val="20"/>
                <w:szCs w:val="20"/>
              </w:rPr>
            </w:pPr>
            <w:r>
              <w:rPr>
                <w:b/>
                <w:sz w:val="20"/>
                <w:szCs w:val="20"/>
              </w:rPr>
              <w:t xml:space="preserve">C:  </w:t>
            </w:r>
            <w:r w:rsidR="00D9662A">
              <w:rPr>
                <w:sz w:val="20"/>
                <w:szCs w:val="20"/>
              </w:rPr>
              <w:t>There is a concern as to the time allotted to each curricular area and whether the allotted time does in fact meet the state standards.</w:t>
            </w:r>
          </w:p>
          <w:p w:rsidR="00F31F6F" w:rsidRDefault="00F31F6F" w:rsidP="00F31F6F">
            <w:pPr>
              <w:rPr>
                <w:sz w:val="20"/>
                <w:szCs w:val="20"/>
              </w:rPr>
            </w:pPr>
          </w:p>
          <w:p w:rsidR="00D9662A" w:rsidRPr="00D9662A" w:rsidRDefault="00D9662A" w:rsidP="00F31F6F">
            <w:pPr>
              <w:rPr>
                <w:b/>
                <w:sz w:val="20"/>
                <w:szCs w:val="20"/>
              </w:rPr>
            </w:pPr>
            <w:r>
              <w:rPr>
                <w:b/>
                <w:sz w:val="20"/>
                <w:szCs w:val="20"/>
              </w:rPr>
              <w:t xml:space="preserve">R:  </w:t>
            </w:r>
            <w:r w:rsidRPr="00D9662A">
              <w:rPr>
                <w:sz w:val="20"/>
                <w:szCs w:val="20"/>
              </w:rPr>
              <w:t>The administrator and faculty are strongly encouraged to consult the Minnesota Department of Education to obtain the state standards for time allocation.  They are</w:t>
            </w:r>
            <w:r w:rsidR="00601B80">
              <w:rPr>
                <w:sz w:val="20"/>
                <w:szCs w:val="20"/>
              </w:rPr>
              <w:t xml:space="preserve"> further urged to reexamine the </w:t>
            </w:r>
            <w:r w:rsidRPr="00D9662A">
              <w:rPr>
                <w:sz w:val="20"/>
                <w:szCs w:val="20"/>
              </w:rPr>
              <w:t>times as ind</w:t>
            </w:r>
            <w:r w:rsidR="00601B80">
              <w:rPr>
                <w:sz w:val="20"/>
                <w:szCs w:val="20"/>
              </w:rPr>
              <w:t>icated in the self-stud</w:t>
            </w:r>
            <w:r w:rsidRPr="00D9662A">
              <w:rPr>
                <w:sz w:val="20"/>
                <w:szCs w:val="20"/>
              </w:rPr>
              <w:t>y documentation and make adjustments accordingly to bring class time allotments at St. James into closer compliance</w:t>
            </w:r>
            <w:r>
              <w:rPr>
                <w:b/>
                <w:sz w:val="20"/>
                <w:szCs w:val="20"/>
              </w:rPr>
              <w:t>.</w:t>
            </w:r>
          </w:p>
        </w:tc>
        <w:tc>
          <w:tcPr>
            <w:tcW w:w="990" w:type="dxa"/>
            <w:vAlign w:val="center"/>
          </w:tcPr>
          <w:p w:rsidR="00D9662A" w:rsidRPr="00446D6C" w:rsidRDefault="00F31F6F" w:rsidP="00F31F6F">
            <w:pPr>
              <w:jc w:val="center"/>
              <w:rPr>
                <w:sz w:val="20"/>
                <w:szCs w:val="20"/>
              </w:rPr>
            </w:pPr>
            <w:r>
              <w:rPr>
                <w:sz w:val="20"/>
                <w:szCs w:val="20"/>
              </w:rPr>
              <w:t>2</w:t>
            </w:r>
            <w:r w:rsidR="00D9662A" w:rsidRPr="00446D6C">
              <w:rPr>
                <w:sz w:val="20"/>
                <w:szCs w:val="20"/>
              </w:rPr>
              <w:t>010</w:t>
            </w:r>
          </w:p>
        </w:tc>
        <w:tc>
          <w:tcPr>
            <w:tcW w:w="1440" w:type="dxa"/>
            <w:vAlign w:val="center"/>
          </w:tcPr>
          <w:p w:rsidR="00D9662A" w:rsidRPr="00446D6C" w:rsidRDefault="00B34926" w:rsidP="00F31F6F">
            <w:pPr>
              <w:jc w:val="center"/>
              <w:rPr>
                <w:sz w:val="20"/>
                <w:szCs w:val="20"/>
              </w:rPr>
            </w:pPr>
            <w:r>
              <w:rPr>
                <w:sz w:val="20"/>
                <w:szCs w:val="20"/>
              </w:rPr>
              <w:t>2008</w:t>
            </w:r>
          </w:p>
        </w:tc>
        <w:tc>
          <w:tcPr>
            <w:tcW w:w="5148" w:type="dxa"/>
            <w:vAlign w:val="center"/>
          </w:tcPr>
          <w:p w:rsidR="00212754" w:rsidRDefault="00432C87" w:rsidP="00F31F6F">
            <w:pPr>
              <w:rPr>
                <w:sz w:val="20"/>
                <w:szCs w:val="20"/>
              </w:rPr>
            </w:pPr>
            <w:r>
              <w:rPr>
                <w:sz w:val="20"/>
                <w:szCs w:val="20"/>
              </w:rPr>
              <w:t xml:space="preserve">Time allotted </w:t>
            </w:r>
            <w:r w:rsidR="00AE2428">
              <w:rPr>
                <w:sz w:val="20"/>
                <w:szCs w:val="20"/>
              </w:rPr>
              <w:t>each curricular area meets the MDE standards for the 2010-2011 school year.</w:t>
            </w:r>
            <w:r w:rsidR="002563E2">
              <w:rPr>
                <w:sz w:val="20"/>
                <w:szCs w:val="20"/>
              </w:rPr>
              <w:t xml:space="preserve"> Science texts are in review. We have reflected upon the Minnesota Standards in science and will be aligning instruction in physical science with their recommendations. New texts will be update by 2013.</w:t>
            </w:r>
          </w:p>
        </w:tc>
      </w:tr>
      <w:tr w:rsidR="00D9662A" w:rsidTr="0077422D">
        <w:trPr>
          <w:trHeight w:val="144"/>
        </w:trPr>
        <w:tc>
          <w:tcPr>
            <w:tcW w:w="1787" w:type="dxa"/>
            <w:vAlign w:val="center"/>
          </w:tcPr>
          <w:p w:rsidR="00D9662A" w:rsidRDefault="00D9662A" w:rsidP="00F31F6F">
            <w:pPr>
              <w:jc w:val="center"/>
              <w:rPr>
                <w:sz w:val="20"/>
                <w:szCs w:val="20"/>
              </w:rPr>
            </w:pPr>
            <w:r>
              <w:rPr>
                <w:sz w:val="20"/>
                <w:szCs w:val="20"/>
              </w:rPr>
              <w:lastRenderedPageBreak/>
              <w:t>VII.</w:t>
            </w:r>
          </w:p>
          <w:p w:rsidR="00D9662A" w:rsidRDefault="00D9662A" w:rsidP="00F31F6F">
            <w:pPr>
              <w:jc w:val="center"/>
              <w:rPr>
                <w:sz w:val="20"/>
                <w:szCs w:val="20"/>
              </w:rPr>
            </w:pPr>
            <w:r>
              <w:rPr>
                <w:sz w:val="20"/>
                <w:szCs w:val="20"/>
              </w:rPr>
              <w:t>Curriculum-Physical Education</w:t>
            </w:r>
          </w:p>
        </w:tc>
        <w:tc>
          <w:tcPr>
            <w:tcW w:w="5341" w:type="dxa"/>
            <w:vAlign w:val="center"/>
          </w:tcPr>
          <w:p w:rsidR="00D9662A" w:rsidRDefault="00D9662A" w:rsidP="00F31F6F">
            <w:pPr>
              <w:rPr>
                <w:sz w:val="20"/>
                <w:szCs w:val="20"/>
              </w:rPr>
            </w:pPr>
            <w:r>
              <w:rPr>
                <w:b/>
                <w:sz w:val="20"/>
                <w:szCs w:val="20"/>
              </w:rPr>
              <w:t xml:space="preserve">C:  </w:t>
            </w:r>
            <w:r>
              <w:rPr>
                <w:sz w:val="20"/>
                <w:szCs w:val="20"/>
              </w:rPr>
              <w:t>A majority of physical education classes are driven by seasonal sports.</w:t>
            </w:r>
          </w:p>
          <w:p w:rsidR="00F31F6F" w:rsidRDefault="00F31F6F" w:rsidP="00F31F6F">
            <w:pPr>
              <w:rPr>
                <w:sz w:val="20"/>
                <w:szCs w:val="20"/>
              </w:rPr>
            </w:pPr>
          </w:p>
          <w:p w:rsidR="00D9662A" w:rsidRPr="00D9662A" w:rsidRDefault="00D9662A" w:rsidP="00F31F6F">
            <w:pPr>
              <w:rPr>
                <w:b/>
                <w:sz w:val="20"/>
                <w:szCs w:val="20"/>
              </w:rPr>
            </w:pPr>
            <w:r>
              <w:rPr>
                <w:b/>
                <w:sz w:val="20"/>
                <w:szCs w:val="20"/>
              </w:rPr>
              <w:t xml:space="preserve">R:  </w:t>
            </w:r>
            <w:r w:rsidRPr="00B34926">
              <w:rPr>
                <w:sz w:val="20"/>
                <w:szCs w:val="20"/>
              </w:rPr>
              <w:t>The faculty should explore ways to incorporate the whole spectrum of physi</w:t>
            </w:r>
            <w:r w:rsidR="00432C87">
              <w:rPr>
                <w:sz w:val="20"/>
                <w:szCs w:val="20"/>
              </w:rPr>
              <w:t>cal education in the curriculum</w:t>
            </w:r>
            <w:r w:rsidRPr="00B34926">
              <w:rPr>
                <w:sz w:val="20"/>
                <w:szCs w:val="20"/>
              </w:rPr>
              <w:t xml:space="preserve"> (i.e. Presidential Physical Fitness program).</w:t>
            </w:r>
          </w:p>
        </w:tc>
        <w:tc>
          <w:tcPr>
            <w:tcW w:w="990" w:type="dxa"/>
            <w:vAlign w:val="center"/>
          </w:tcPr>
          <w:p w:rsidR="00D9662A" w:rsidRPr="00446D6C" w:rsidRDefault="00D9662A" w:rsidP="00F31F6F">
            <w:pPr>
              <w:jc w:val="center"/>
              <w:rPr>
                <w:sz w:val="20"/>
                <w:szCs w:val="20"/>
              </w:rPr>
            </w:pPr>
            <w:r w:rsidRPr="00446D6C">
              <w:rPr>
                <w:sz w:val="20"/>
                <w:szCs w:val="20"/>
              </w:rPr>
              <w:t>2009</w:t>
            </w:r>
          </w:p>
        </w:tc>
        <w:tc>
          <w:tcPr>
            <w:tcW w:w="1440" w:type="dxa"/>
            <w:vAlign w:val="center"/>
          </w:tcPr>
          <w:p w:rsidR="00D9662A" w:rsidRPr="00446D6C" w:rsidRDefault="00D9662A" w:rsidP="00F31F6F">
            <w:pPr>
              <w:jc w:val="center"/>
              <w:rPr>
                <w:sz w:val="20"/>
                <w:szCs w:val="20"/>
              </w:rPr>
            </w:pPr>
            <w:r w:rsidRPr="00446D6C">
              <w:rPr>
                <w:sz w:val="20"/>
                <w:szCs w:val="20"/>
              </w:rPr>
              <w:t>Ongoing</w:t>
            </w:r>
          </w:p>
        </w:tc>
        <w:tc>
          <w:tcPr>
            <w:tcW w:w="5148" w:type="dxa"/>
            <w:vAlign w:val="center"/>
          </w:tcPr>
          <w:p w:rsidR="00D9662A" w:rsidRDefault="00D9662A" w:rsidP="00F31F6F">
            <w:pPr>
              <w:rPr>
                <w:sz w:val="20"/>
                <w:szCs w:val="20"/>
              </w:rPr>
            </w:pPr>
            <w:r>
              <w:rPr>
                <w:sz w:val="20"/>
                <w:szCs w:val="20"/>
              </w:rPr>
              <w:t xml:space="preserve">We will begin using the Presidential Physical Fitness program at the seventh and eighth grade level next school term.  </w:t>
            </w:r>
            <w:r w:rsidR="00B34926">
              <w:rPr>
                <w:sz w:val="20"/>
                <w:szCs w:val="20"/>
              </w:rPr>
              <w:t>Speed stacking will also be part of our school-wide physical education program next year.</w:t>
            </w:r>
            <w:r w:rsidR="002563E2">
              <w:rPr>
                <w:sz w:val="20"/>
                <w:szCs w:val="20"/>
              </w:rPr>
              <w:t xml:space="preserve"> Staff development has facilitated new instruction.</w:t>
            </w:r>
          </w:p>
        </w:tc>
      </w:tr>
      <w:tr w:rsidR="00D9662A" w:rsidTr="0077422D">
        <w:trPr>
          <w:trHeight w:val="1137"/>
        </w:trPr>
        <w:tc>
          <w:tcPr>
            <w:tcW w:w="1787" w:type="dxa"/>
            <w:vAlign w:val="center"/>
          </w:tcPr>
          <w:p w:rsidR="00D9662A" w:rsidRDefault="00446D6C" w:rsidP="00F31F6F">
            <w:pPr>
              <w:jc w:val="center"/>
              <w:rPr>
                <w:sz w:val="20"/>
                <w:szCs w:val="20"/>
              </w:rPr>
            </w:pPr>
            <w:r>
              <w:rPr>
                <w:sz w:val="20"/>
                <w:szCs w:val="20"/>
              </w:rPr>
              <w:t>VII.</w:t>
            </w:r>
          </w:p>
          <w:p w:rsidR="00446D6C" w:rsidRDefault="00446D6C" w:rsidP="00F31F6F">
            <w:pPr>
              <w:jc w:val="center"/>
              <w:rPr>
                <w:sz w:val="20"/>
                <w:szCs w:val="20"/>
              </w:rPr>
            </w:pPr>
            <w:r>
              <w:rPr>
                <w:sz w:val="20"/>
                <w:szCs w:val="20"/>
              </w:rPr>
              <w:t>Curriculum-Computer Education</w:t>
            </w:r>
          </w:p>
        </w:tc>
        <w:tc>
          <w:tcPr>
            <w:tcW w:w="5341" w:type="dxa"/>
            <w:vAlign w:val="center"/>
          </w:tcPr>
          <w:p w:rsidR="00D9662A" w:rsidRDefault="00446D6C" w:rsidP="00F31F6F">
            <w:pPr>
              <w:rPr>
                <w:sz w:val="20"/>
                <w:szCs w:val="20"/>
              </w:rPr>
            </w:pPr>
            <w:r>
              <w:rPr>
                <w:b/>
                <w:sz w:val="20"/>
                <w:szCs w:val="20"/>
              </w:rPr>
              <w:t xml:space="preserve">C:  </w:t>
            </w:r>
            <w:r>
              <w:rPr>
                <w:sz w:val="20"/>
                <w:szCs w:val="20"/>
              </w:rPr>
              <w:t>The lack of enough computers poses a problem for scheduling lab times.</w:t>
            </w:r>
          </w:p>
          <w:p w:rsidR="00F31F6F" w:rsidRDefault="00F31F6F" w:rsidP="00F31F6F">
            <w:pPr>
              <w:rPr>
                <w:sz w:val="20"/>
                <w:szCs w:val="20"/>
              </w:rPr>
            </w:pPr>
          </w:p>
          <w:p w:rsidR="000C5832" w:rsidRPr="00446D6C" w:rsidRDefault="00446D6C" w:rsidP="00F31F6F">
            <w:pPr>
              <w:rPr>
                <w:b/>
                <w:sz w:val="20"/>
                <w:szCs w:val="20"/>
              </w:rPr>
            </w:pPr>
            <w:r>
              <w:rPr>
                <w:b/>
                <w:sz w:val="20"/>
                <w:szCs w:val="20"/>
              </w:rPr>
              <w:t xml:space="preserve">R:  </w:t>
            </w:r>
            <w:r w:rsidRPr="000C5832">
              <w:rPr>
                <w:sz w:val="20"/>
                <w:szCs w:val="20"/>
              </w:rPr>
              <w:t>Seek out funding sources to increase the number of computers in the lab.</w:t>
            </w:r>
          </w:p>
        </w:tc>
        <w:tc>
          <w:tcPr>
            <w:tcW w:w="990" w:type="dxa"/>
            <w:vAlign w:val="center"/>
          </w:tcPr>
          <w:p w:rsidR="00446D6C" w:rsidRPr="000C5832" w:rsidRDefault="00F31F6F" w:rsidP="00F31F6F">
            <w:pPr>
              <w:jc w:val="center"/>
              <w:rPr>
                <w:sz w:val="20"/>
                <w:szCs w:val="20"/>
              </w:rPr>
            </w:pPr>
            <w:r>
              <w:rPr>
                <w:sz w:val="20"/>
                <w:szCs w:val="20"/>
              </w:rPr>
              <w:t>2</w:t>
            </w:r>
            <w:r w:rsidR="00446D6C" w:rsidRPr="000C5832">
              <w:rPr>
                <w:sz w:val="20"/>
                <w:szCs w:val="20"/>
              </w:rPr>
              <w:t>008</w:t>
            </w:r>
          </w:p>
        </w:tc>
        <w:tc>
          <w:tcPr>
            <w:tcW w:w="1440" w:type="dxa"/>
            <w:vAlign w:val="center"/>
          </w:tcPr>
          <w:p w:rsidR="00446D6C" w:rsidRPr="000C5832" w:rsidRDefault="00446D6C" w:rsidP="00F31F6F">
            <w:pPr>
              <w:jc w:val="center"/>
              <w:rPr>
                <w:sz w:val="20"/>
                <w:szCs w:val="20"/>
              </w:rPr>
            </w:pPr>
            <w:r w:rsidRPr="000C5832">
              <w:rPr>
                <w:sz w:val="20"/>
                <w:szCs w:val="20"/>
              </w:rPr>
              <w:t>2008</w:t>
            </w:r>
          </w:p>
        </w:tc>
        <w:tc>
          <w:tcPr>
            <w:tcW w:w="5148" w:type="dxa"/>
            <w:vAlign w:val="center"/>
          </w:tcPr>
          <w:p w:rsidR="00446D6C" w:rsidRDefault="002D1ED2" w:rsidP="00F31F6F">
            <w:pPr>
              <w:rPr>
                <w:sz w:val="20"/>
                <w:szCs w:val="20"/>
              </w:rPr>
            </w:pPr>
            <w:r>
              <w:rPr>
                <w:sz w:val="20"/>
                <w:szCs w:val="20"/>
              </w:rPr>
              <w:t>We received ten computers for use in the computer lab.  The lab is used frequently.  Time is scheduled for each classroom to use the lab throughout the week.</w:t>
            </w:r>
            <w:r w:rsidR="002563E2">
              <w:rPr>
                <w:sz w:val="20"/>
                <w:szCs w:val="20"/>
              </w:rPr>
              <w:t xml:space="preserve"> We have acquired SMART boards and updated networks.</w:t>
            </w:r>
          </w:p>
        </w:tc>
      </w:tr>
      <w:tr w:rsidR="00446D6C" w:rsidTr="0077422D">
        <w:trPr>
          <w:trHeight w:val="913"/>
        </w:trPr>
        <w:tc>
          <w:tcPr>
            <w:tcW w:w="1787" w:type="dxa"/>
            <w:vAlign w:val="center"/>
          </w:tcPr>
          <w:p w:rsidR="00446D6C" w:rsidRDefault="00446D6C" w:rsidP="00F31F6F">
            <w:pPr>
              <w:jc w:val="center"/>
              <w:rPr>
                <w:sz w:val="20"/>
                <w:szCs w:val="20"/>
              </w:rPr>
            </w:pPr>
            <w:r>
              <w:rPr>
                <w:sz w:val="20"/>
                <w:szCs w:val="20"/>
              </w:rPr>
              <w:t>VII.</w:t>
            </w:r>
          </w:p>
          <w:p w:rsidR="00446D6C" w:rsidRDefault="00446D6C" w:rsidP="00F31F6F">
            <w:pPr>
              <w:jc w:val="center"/>
              <w:rPr>
                <w:sz w:val="20"/>
                <w:szCs w:val="20"/>
              </w:rPr>
            </w:pPr>
            <w:r>
              <w:rPr>
                <w:sz w:val="20"/>
                <w:szCs w:val="20"/>
              </w:rPr>
              <w:t>Curriculum-Computer Education</w:t>
            </w:r>
          </w:p>
        </w:tc>
        <w:tc>
          <w:tcPr>
            <w:tcW w:w="5341" w:type="dxa"/>
            <w:vAlign w:val="center"/>
          </w:tcPr>
          <w:p w:rsidR="00446D6C" w:rsidRDefault="00446D6C" w:rsidP="00F31F6F">
            <w:pPr>
              <w:rPr>
                <w:sz w:val="20"/>
                <w:szCs w:val="20"/>
              </w:rPr>
            </w:pPr>
            <w:r>
              <w:rPr>
                <w:b/>
                <w:sz w:val="20"/>
                <w:szCs w:val="20"/>
              </w:rPr>
              <w:t xml:space="preserve">C:  </w:t>
            </w:r>
            <w:r>
              <w:rPr>
                <w:sz w:val="20"/>
                <w:szCs w:val="20"/>
              </w:rPr>
              <w:t>The lack of room in the lab poses a problem for adding more computers.</w:t>
            </w:r>
          </w:p>
          <w:p w:rsidR="00F31F6F" w:rsidRDefault="00F31F6F" w:rsidP="00F31F6F">
            <w:pPr>
              <w:rPr>
                <w:sz w:val="20"/>
                <w:szCs w:val="20"/>
              </w:rPr>
            </w:pPr>
          </w:p>
          <w:p w:rsidR="00446D6C" w:rsidRPr="00446D6C" w:rsidRDefault="00446D6C" w:rsidP="00F31F6F">
            <w:pPr>
              <w:rPr>
                <w:b/>
                <w:sz w:val="20"/>
                <w:szCs w:val="20"/>
              </w:rPr>
            </w:pPr>
            <w:r>
              <w:rPr>
                <w:b/>
                <w:sz w:val="20"/>
                <w:szCs w:val="20"/>
              </w:rPr>
              <w:t xml:space="preserve">R:  </w:t>
            </w:r>
            <w:r w:rsidRPr="000C5832">
              <w:rPr>
                <w:sz w:val="20"/>
                <w:szCs w:val="20"/>
              </w:rPr>
              <w:t>Look at other options.</w:t>
            </w:r>
          </w:p>
        </w:tc>
        <w:tc>
          <w:tcPr>
            <w:tcW w:w="990" w:type="dxa"/>
            <w:vAlign w:val="center"/>
          </w:tcPr>
          <w:p w:rsidR="00446D6C" w:rsidRPr="00446D6C" w:rsidRDefault="00446D6C" w:rsidP="00F31F6F">
            <w:pPr>
              <w:jc w:val="center"/>
              <w:rPr>
                <w:sz w:val="20"/>
                <w:szCs w:val="20"/>
              </w:rPr>
            </w:pPr>
            <w:r w:rsidRPr="00446D6C">
              <w:rPr>
                <w:sz w:val="20"/>
                <w:szCs w:val="20"/>
              </w:rPr>
              <w:t>Ongoing</w:t>
            </w:r>
          </w:p>
        </w:tc>
        <w:tc>
          <w:tcPr>
            <w:tcW w:w="1440" w:type="dxa"/>
            <w:vAlign w:val="center"/>
          </w:tcPr>
          <w:p w:rsidR="00446D6C" w:rsidRPr="00446D6C" w:rsidRDefault="00446D6C" w:rsidP="00F31F6F">
            <w:pPr>
              <w:jc w:val="center"/>
              <w:rPr>
                <w:sz w:val="20"/>
                <w:szCs w:val="20"/>
              </w:rPr>
            </w:pPr>
            <w:r w:rsidRPr="00446D6C">
              <w:rPr>
                <w:sz w:val="20"/>
                <w:szCs w:val="20"/>
              </w:rPr>
              <w:t>Ongoing</w:t>
            </w:r>
          </w:p>
        </w:tc>
        <w:tc>
          <w:tcPr>
            <w:tcW w:w="5148" w:type="dxa"/>
            <w:vAlign w:val="center"/>
          </w:tcPr>
          <w:p w:rsidR="00446D6C" w:rsidRDefault="00446D6C" w:rsidP="00F31F6F">
            <w:pPr>
              <w:rPr>
                <w:sz w:val="20"/>
                <w:szCs w:val="20"/>
              </w:rPr>
            </w:pPr>
            <w:r>
              <w:rPr>
                <w:sz w:val="20"/>
                <w:szCs w:val="20"/>
              </w:rPr>
              <w:t>There is currently no other option.  Should a building plan occur in the future, a larger computer lab will be recommended.</w:t>
            </w:r>
            <w:r w:rsidR="00B34926">
              <w:rPr>
                <w:sz w:val="20"/>
                <w:szCs w:val="20"/>
              </w:rPr>
              <w:t xml:space="preserve">  This is part of our long-term planning.</w:t>
            </w:r>
          </w:p>
          <w:p w:rsidR="00446D6C" w:rsidRDefault="00446D6C" w:rsidP="00F31F6F">
            <w:pPr>
              <w:rPr>
                <w:sz w:val="20"/>
                <w:szCs w:val="20"/>
              </w:rPr>
            </w:pPr>
          </w:p>
        </w:tc>
      </w:tr>
      <w:tr w:rsidR="00446D6C" w:rsidTr="0077422D">
        <w:trPr>
          <w:trHeight w:val="3218"/>
        </w:trPr>
        <w:tc>
          <w:tcPr>
            <w:tcW w:w="1787" w:type="dxa"/>
            <w:vAlign w:val="center"/>
          </w:tcPr>
          <w:p w:rsidR="00446D6C" w:rsidRDefault="00BD5696" w:rsidP="00F31F6F">
            <w:pPr>
              <w:jc w:val="center"/>
              <w:rPr>
                <w:sz w:val="20"/>
                <w:szCs w:val="20"/>
              </w:rPr>
            </w:pPr>
            <w:r>
              <w:rPr>
                <w:sz w:val="20"/>
                <w:szCs w:val="20"/>
              </w:rPr>
              <w:t>VIII.</w:t>
            </w:r>
          </w:p>
          <w:p w:rsidR="00BD5696" w:rsidRDefault="00BD5696" w:rsidP="00F31F6F">
            <w:pPr>
              <w:jc w:val="center"/>
              <w:rPr>
                <w:sz w:val="20"/>
                <w:szCs w:val="20"/>
              </w:rPr>
            </w:pPr>
            <w:r>
              <w:rPr>
                <w:sz w:val="20"/>
                <w:szCs w:val="20"/>
              </w:rPr>
              <w:t>Instruction</w:t>
            </w:r>
          </w:p>
          <w:p w:rsidR="00BD5696" w:rsidRDefault="00BD5696" w:rsidP="00F31F6F">
            <w:pPr>
              <w:jc w:val="center"/>
              <w:rPr>
                <w:sz w:val="20"/>
                <w:szCs w:val="20"/>
              </w:rPr>
            </w:pPr>
            <w:r>
              <w:rPr>
                <w:sz w:val="20"/>
                <w:szCs w:val="20"/>
              </w:rPr>
              <w:t>8:06</w:t>
            </w:r>
          </w:p>
        </w:tc>
        <w:tc>
          <w:tcPr>
            <w:tcW w:w="5341" w:type="dxa"/>
            <w:vAlign w:val="center"/>
          </w:tcPr>
          <w:p w:rsidR="00446D6C" w:rsidRDefault="00BD5696" w:rsidP="00F31F6F">
            <w:pPr>
              <w:rPr>
                <w:sz w:val="20"/>
                <w:szCs w:val="20"/>
              </w:rPr>
            </w:pPr>
            <w:r>
              <w:rPr>
                <w:b/>
                <w:sz w:val="20"/>
                <w:szCs w:val="20"/>
              </w:rPr>
              <w:t xml:space="preserve">C:  </w:t>
            </w:r>
            <w:r w:rsidR="00B34926">
              <w:rPr>
                <w:sz w:val="20"/>
                <w:szCs w:val="20"/>
              </w:rPr>
              <w:t>While there is excellent</w:t>
            </w:r>
            <w:r>
              <w:rPr>
                <w:sz w:val="20"/>
                <w:szCs w:val="20"/>
              </w:rPr>
              <w:t xml:space="preserve"> instruction in each of the rooms observed by the team, there is concern with the amount of time given in each classroom for a specific subject when time is split between two grade levels.  For example, a 45-50 minute math period only allows about 20 minutes of instruction per grade level.</w:t>
            </w:r>
          </w:p>
          <w:p w:rsidR="00F31F6F" w:rsidRDefault="00F31F6F" w:rsidP="00F31F6F">
            <w:pPr>
              <w:rPr>
                <w:sz w:val="20"/>
                <w:szCs w:val="20"/>
              </w:rPr>
            </w:pPr>
          </w:p>
          <w:p w:rsidR="00BD5696" w:rsidRPr="00BD5696" w:rsidRDefault="00BD5696" w:rsidP="00F31F6F">
            <w:pPr>
              <w:rPr>
                <w:sz w:val="20"/>
                <w:szCs w:val="20"/>
              </w:rPr>
            </w:pPr>
            <w:r>
              <w:rPr>
                <w:b/>
                <w:sz w:val="20"/>
                <w:szCs w:val="20"/>
              </w:rPr>
              <w:t xml:space="preserve">R:  </w:t>
            </w:r>
            <w:r>
              <w:rPr>
                <w:sz w:val="20"/>
                <w:szCs w:val="20"/>
              </w:rPr>
              <w:t>Consider a gradual curriculum adjustment/rotation that would allow more in depth instruction of content, student interaction wi</w:t>
            </w:r>
            <w:r w:rsidR="00AE2428">
              <w:rPr>
                <w:sz w:val="20"/>
                <w:szCs w:val="20"/>
              </w:rPr>
              <w:t>th content, and reinfor</w:t>
            </w:r>
            <w:r>
              <w:rPr>
                <w:sz w:val="20"/>
                <w:szCs w:val="20"/>
              </w:rPr>
              <w:t>cement concepts.  For example, consider combining 3</w:t>
            </w:r>
            <w:r w:rsidRPr="00BD5696">
              <w:rPr>
                <w:sz w:val="20"/>
                <w:szCs w:val="20"/>
                <w:vertAlign w:val="superscript"/>
              </w:rPr>
              <w:t>rd</w:t>
            </w:r>
            <w:r>
              <w:rPr>
                <w:sz w:val="20"/>
                <w:szCs w:val="20"/>
              </w:rPr>
              <w:t xml:space="preserve"> and 4</w:t>
            </w:r>
            <w:r w:rsidRPr="00BD5696">
              <w:rPr>
                <w:sz w:val="20"/>
                <w:szCs w:val="20"/>
                <w:vertAlign w:val="superscript"/>
              </w:rPr>
              <w:t>th</w:t>
            </w:r>
            <w:r>
              <w:rPr>
                <w:sz w:val="20"/>
                <w:szCs w:val="20"/>
              </w:rPr>
              <w:t xml:space="preserve"> Grade English or 7</w:t>
            </w:r>
            <w:r w:rsidRPr="00BD5696">
              <w:rPr>
                <w:sz w:val="20"/>
                <w:szCs w:val="20"/>
                <w:vertAlign w:val="superscript"/>
              </w:rPr>
              <w:t>th</w:t>
            </w:r>
            <w:r>
              <w:rPr>
                <w:sz w:val="20"/>
                <w:szCs w:val="20"/>
              </w:rPr>
              <w:t xml:space="preserve"> and 8</w:t>
            </w:r>
            <w:r w:rsidRPr="00BD5696">
              <w:rPr>
                <w:sz w:val="20"/>
                <w:szCs w:val="20"/>
                <w:vertAlign w:val="superscript"/>
              </w:rPr>
              <w:t>th</w:t>
            </w:r>
            <w:r>
              <w:rPr>
                <w:sz w:val="20"/>
                <w:szCs w:val="20"/>
              </w:rPr>
              <w:t xml:space="preserve"> Grade math or 5</w:t>
            </w:r>
            <w:r w:rsidRPr="00BD5696">
              <w:rPr>
                <w:sz w:val="20"/>
                <w:szCs w:val="20"/>
                <w:vertAlign w:val="superscript"/>
              </w:rPr>
              <w:t>th</w:t>
            </w:r>
            <w:r>
              <w:rPr>
                <w:sz w:val="20"/>
                <w:szCs w:val="20"/>
              </w:rPr>
              <w:t xml:space="preserve"> and 6</w:t>
            </w:r>
            <w:r w:rsidRPr="00BD5696">
              <w:rPr>
                <w:sz w:val="20"/>
                <w:szCs w:val="20"/>
                <w:vertAlign w:val="superscript"/>
              </w:rPr>
              <w:t>th</w:t>
            </w:r>
            <w:r>
              <w:rPr>
                <w:sz w:val="20"/>
                <w:szCs w:val="20"/>
              </w:rPr>
              <w:t xml:space="preserve"> Grade science.</w:t>
            </w:r>
          </w:p>
        </w:tc>
        <w:tc>
          <w:tcPr>
            <w:tcW w:w="990" w:type="dxa"/>
            <w:vAlign w:val="center"/>
          </w:tcPr>
          <w:p w:rsidR="00BD5696" w:rsidRPr="00BD5696" w:rsidRDefault="00BD5696" w:rsidP="00F31F6F">
            <w:pPr>
              <w:jc w:val="center"/>
              <w:rPr>
                <w:sz w:val="20"/>
                <w:szCs w:val="20"/>
              </w:rPr>
            </w:pPr>
            <w:r>
              <w:rPr>
                <w:sz w:val="20"/>
                <w:szCs w:val="20"/>
              </w:rPr>
              <w:t>2009</w:t>
            </w:r>
          </w:p>
        </w:tc>
        <w:tc>
          <w:tcPr>
            <w:tcW w:w="1440" w:type="dxa"/>
            <w:vAlign w:val="center"/>
          </w:tcPr>
          <w:p w:rsidR="00BD5696" w:rsidRPr="00BD5696" w:rsidRDefault="00BD5696" w:rsidP="00F31F6F">
            <w:pPr>
              <w:jc w:val="center"/>
              <w:rPr>
                <w:sz w:val="20"/>
                <w:szCs w:val="20"/>
              </w:rPr>
            </w:pPr>
            <w:r>
              <w:rPr>
                <w:sz w:val="20"/>
                <w:szCs w:val="20"/>
              </w:rPr>
              <w:t>2008</w:t>
            </w:r>
          </w:p>
        </w:tc>
        <w:tc>
          <w:tcPr>
            <w:tcW w:w="5148" w:type="dxa"/>
            <w:vAlign w:val="center"/>
          </w:tcPr>
          <w:p w:rsidR="00446D6C" w:rsidRDefault="00BD5696" w:rsidP="00F31F6F">
            <w:pPr>
              <w:rPr>
                <w:sz w:val="20"/>
                <w:szCs w:val="20"/>
              </w:rPr>
            </w:pPr>
            <w:r>
              <w:rPr>
                <w:sz w:val="20"/>
                <w:szCs w:val="20"/>
              </w:rPr>
              <w:t>If reduction in force takes place, this is an area which must be given very serious consideration.  The recommendation is somewhat in conflict with the previous visitation team’s (2000) observation which encouraged us to se</w:t>
            </w:r>
            <w:r w:rsidR="00B34926">
              <w:rPr>
                <w:sz w:val="20"/>
                <w:szCs w:val="20"/>
              </w:rPr>
              <w:t>parate class instruction</w:t>
            </w:r>
            <w:r>
              <w:rPr>
                <w:sz w:val="20"/>
                <w:szCs w:val="20"/>
              </w:rPr>
              <w:t>.  We will continue to be dedicated to providing appropriate amounts of instructional times to our students.  As noted previously, we are hoping to have a lengthened school day beginning next year.</w:t>
            </w:r>
          </w:p>
        </w:tc>
      </w:tr>
      <w:tr w:rsidR="00BD5696" w:rsidTr="0077422D">
        <w:trPr>
          <w:trHeight w:val="2739"/>
        </w:trPr>
        <w:tc>
          <w:tcPr>
            <w:tcW w:w="1787" w:type="dxa"/>
            <w:vAlign w:val="center"/>
          </w:tcPr>
          <w:p w:rsidR="00BD5696" w:rsidRDefault="000C5832" w:rsidP="00F31F6F">
            <w:pPr>
              <w:jc w:val="center"/>
              <w:rPr>
                <w:sz w:val="20"/>
                <w:szCs w:val="20"/>
              </w:rPr>
            </w:pPr>
            <w:r>
              <w:rPr>
                <w:sz w:val="20"/>
                <w:szCs w:val="20"/>
              </w:rPr>
              <w:t>VIII.</w:t>
            </w:r>
          </w:p>
          <w:p w:rsidR="000C5832" w:rsidRDefault="000C5832" w:rsidP="00F31F6F">
            <w:pPr>
              <w:jc w:val="center"/>
              <w:rPr>
                <w:sz w:val="20"/>
                <w:szCs w:val="20"/>
              </w:rPr>
            </w:pPr>
            <w:r>
              <w:rPr>
                <w:sz w:val="20"/>
                <w:szCs w:val="20"/>
              </w:rPr>
              <w:t>Instruction</w:t>
            </w:r>
          </w:p>
          <w:p w:rsidR="000C5832" w:rsidRDefault="000C5832" w:rsidP="00F31F6F">
            <w:pPr>
              <w:jc w:val="center"/>
              <w:rPr>
                <w:sz w:val="20"/>
                <w:szCs w:val="20"/>
              </w:rPr>
            </w:pPr>
            <w:r>
              <w:rPr>
                <w:sz w:val="20"/>
                <w:szCs w:val="20"/>
              </w:rPr>
              <w:t>8:05, 8:06</w:t>
            </w:r>
          </w:p>
        </w:tc>
        <w:tc>
          <w:tcPr>
            <w:tcW w:w="5341" w:type="dxa"/>
            <w:vAlign w:val="center"/>
          </w:tcPr>
          <w:p w:rsidR="00BD5696" w:rsidRDefault="000C5832" w:rsidP="00F31F6F">
            <w:pPr>
              <w:rPr>
                <w:sz w:val="20"/>
                <w:szCs w:val="20"/>
              </w:rPr>
            </w:pPr>
            <w:r>
              <w:rPr>
                <w:b/>
                <w:sz w:val="20"/>
                <w:szCs w:val="20"/>
              </w:rPr>
              <w:t xml:space="preserve">C:  </w:t>
            </w:r>
            <w:r>
              <w:rPr>
                <w:sz w:val="20"/>
                <w:szCs w:val="20"/>
              </w:rPr>
              <w:t>Varying student ability level, development and learning needs are able to be met to some degree through public school assistance.  However, there is concern that the needs of the talented and gifted students are not being met to the degree needed.</w:t>
            </w:r>
          </w:p>
          <w:p w:rsidR="00F31F6F" w:rsidRDefault="00F31F6F" w:rsidP="00F31F6F">
            <w:pPr>
              <w:rPr>
                <w:sz w:val="20"/>
                <w:szCs w:val="20"/>
              </w:rPr>
            </w:pPr>
          </w:p>
          <w:p w:rsidR="000C5832" w:rsidRPr="000C5832" w:rsidRDefault="000C5832" w:rsidP="00F31F6F">
            <w:pPr>
              <w:rPr>
                <w:sz w:val="20"/>
                <w:szCs w:val="20"/>
              </w:rPr>
            </w:pPr>
            <w:r>
              <w:rPr>
                <w:b/>
                <w:sz w:val="20"/>
                <w:szCs w:val="20"/>
              </w:rPr>
              <w:t xml:space="preserve">R:  </w:t>
            </w:r>
            <w:r>
              <w:rPr>
                <w:sz w:val="20"/>
                <w:szCs w:val="20"/>
              </w:rPr>
              <w:t>The administration and faculty are urged to utilize innovative methods of individualizing instruction for all students with particular attention to those whose needs are not as well addressed through public assistance.  Consideration should be given to utilizing community resources, both pu</w:t>
            </w:r>
            <w:r w:rsidR="00AE2428">
              <w:rPr>
                <w:sz w:val="20"/>
                <w:szCs w:val="20"/>
              </w:rPr>
              <w:t>blic and private, for curriculu</w:t>
            </w:r>
            <w:r>
              <w:rPr>
                <w:sz w:val="20"/>
                <w:szCs w:val="20"/>
              </w:rPr>
              <w:t>m enrichment.</w:t>
            </w:r>
          </w:p>
        </w:tc>
        <w:tc>
          <w:tcPr>
            <w:tcW w:w="990" w:type="dxa"/>
            <w:vAlign w:val="center"/>
          </w:tcPr>
          <w:p w:rsidR="000C5832" w:rsidRPr="000C5832" w:rsidRDefault="000C5832" w:rsidP="00F31F6F">
            <w:pPr>
              <w:jc w:val="center"/>
              <w:rPr>
                <w:sz w:val="20"/>
                <w:szCs w:val="20"/>
              </w:rPr>
            </w:pPr>
            <w:r>
              <w:rPr>
                <w:sz w:val="20"/>
                <w:szCs w:val="20"/>
              </w:rPr>
              <w:t>Ongoing</w:t>
            </w:r>
          </w:p>
        </w:tc>
        <w:tc>
          <w:tcPr>
            <w:tcW w:w="1440" w:type="dxa"/>
            <w:vAlign w:val="center"/>
          </w:tcPr>
          <w:p w:rsidR="000C5832" w:rsidRPr="000C5832" w:rsidRDefault="00B34926" w:rsidP="00F31F6F">
            <w:pPr>
              <w:jc w:val="center"/>
              <w:rPr>
                <w:sz w:val="20"/>
                <w:szCs w:val="20"/>
              </w:rPr>
            </w:pPr>
            <w:r>
              <w:rPr>
                <w:sz w:val="20"/>
                <w:szCs w:val="20"/>
              </w:rPr>
              <w:t>2008</w:t>
            </w:r>
          </w:p>
        </w:tc>
        <w:tc>
          <w:tcPr>
            <w:tcW w:w="5148" w:type="dxa"/>
            <w:vAlign w:val="center"/>
          </w:tcPr>
          <w:p w:rsidR="00BD5696" w:rsidRDefault="000C5832" w:rsidP="00F31F6F">
            <w:pPr>
              <w:rPr>
                <w:sz w:val="20"/>
                <w:szCs w:val="20"/>
              </w:rPr>
            </w:pPr>
            <w:r>
              <w:rPr>
                <w:sz w:val="20"/>
                <w:szCs w:val="20"/>
              </w:rPr>
              <w:t>The faculty has made a commitment to become more cognizant of individual needs for the talented and gifted students.  The teachers will be looking for ways to individualize assignments for these students.  The needs of these students will be given special attention when computer software purchases are made.  The use of the Internet to enrich lea</w:t>
            </w:r>
            <w:r w:rsidR="00AE2428">
              <w:rPr>
                <w:sz w:val="20"/>
                <w:szCs w:val="20"/>
              </w:rPr>
              <w:t>rning these students is being pu</w:t>
            </w:r>
            <w:r w:rsidR="00F1086E">
              <w:rPr>
                <w:sz w:val="20"/>
                <w:szCs w:val="20"/>
              </w:rPr>
              <w:t>rsued</w:t>
            </w:r>
            <w:r>
              <w:rPr>
                <w:sz w:val="20"/>
                <w:szCs w:val="20"/>
              </w:rPr>
              <w:t>.</w:t>
            </w:r>
          </w:p>
        </w:tc>
      </w:tr>
      <w:tr w:rsidR="0077422D" w:rsidTr="0077422D">
        <w:trPr>
          <w:trHeight w:val="913"/>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tc>
        <w:tc>
          <w:tcPr>
            <w:tcW w:w="990" w:type="dxa"/>
            <w:vAlign w:val="center"/>
          </w:tcPr>
          <w:p w:rsidR="0077422D" w:rsidRDefault="0077422D" w:rsidP="00F31F6F">
            <w:pPr>
              <w:jc w:val="center"/>
              <w:rPr>
                <w:sz w:val="20"/>
                <w:szCs w:val="20"/>
              </w:rPr>
            </w:pPr>
          </w:p>
        </w:tc>
        <w:tc>
          <w:tcPr>
            <w:tcW w:w="1440" w:type="dxa"/>
            <w:vAlign w:val="center"/>
          </w:tcPr>
          <w:p w:rsidR="0077422D" w:rsidRDefault="0077422D" w:rsidP="00F31F6F">
            <w:pPr>
              <w:jc w:val="center"/>
              <w:rPr>
                <w:sz w:val="20"/>
                <w:szCs w:val="20"/>
              </w:rPr>
            </w:pPr>
          </w:p>
        </w:tc>
        <w:tc>
          <w:tcPr>
            <w:tcW w:w="5148" w:type="dxa"/>
            <w:vAlign w:val="center"/>
          </w:tcPr>
          <w:p w:rsidR="0077422D" w:rsidRDefault="0077422D" w:rsidP="00F31F6F">
            <w:pPr>
              <w:rPr>
                <w:sz w:val="20"/>
                <w:szCs w:val="20"/>
              </w:rPr>
            </w:pPr>
          </w:p>
        </w:tc>
      </w:tr>
      <w:tr w:rsidR="000C5832" w:rsidTr="0077422D">
        <w:trPr>
          <w:trHeight w:val="913"/>
        </w:trPr>
        <w:tc>
          <w:tcPr>
            <w:tcW w:w="1787" w:type="dxa"/>
            <w:vAlign w:val="center"/>
          </w:tcPr>
          <w:p w:rsidR="000C5832" w:rsidRDefault="002C02C4" w:rsidP="00F31F6F">
            <w:pPr>
              <w:jc w:val="center"/>
              <w:rPr>
                <w:sz w:val="20"/>
                <w:szCs w:val="20"/>
              </w:rPr>
            </w:pPr>
            <w:r>
              <w:rPr>
                <w:sz w:val="20"/>
                <w:szCs w:val="20"/>
              </w:rPr>
              <w:lastRenderedPageBreak/>
              <w:t>IX.</w:t>
            </w:r>
          </w:p>
          <w:p w:rsidR="002C02C4" w:rsidRDefault="002C02C4" w:rsidP="00F31F6F">
            <w:pPr>
              <w:jc w:val="center"/>
              <w:rPr>
                <w:sz w:val="20"/>
                <w:szCs w:val="20"/>
              </w:rPr>
            </w:pPr>
            <w:r>
              <w:rPr>
                <w:sz w:val="20"/>
                <w:szCs w:val="20"/>
              </w:rPr>
              <w:t>Instructional Material</w:t>
            </w:r>
            <w:r w:rsidR="00E01EA3">
              <w:rPr>
                <w:sz w:val="20"/>
                <w:szCs w:val="20"/>
              </w:rPr>
              <w:t>s</w:t>
            </w:r>
          </w:p>
          <w:p w:rsidR="002C02C4" w:rsidRDefault="002C02C4" w:rsidP="00F31F6F">
            <w:pPr>
              <w:jc w:val="center"/>
              <w:rPr>
                <w:sz w:val="20"/>
                <w:szCs w:val="20"/>
              </w:rPr>
            </w:pPr>
            <w:r>
              <w:rPr>
                <w:sz w:val="20"/>
                <w:szCs w:val="20"/>
              </w:rPr>
              <w:t>9:09</w:t>
            </w:r>
          </w:p>
        </w:tc>
        <w:tc>
          <w:tcPr>
            <w:tcW w:w="5341" w:type="dxa"/>
            <w:vAlign w:val="center"/>
          </w:tcPr>
          <w:p w:rsidR="000C5832" w:rsidRDefault="002C02C4" w:rsidP="00F31F6F">
            <w:pPr>
              <w:rPr>
                <w:sz w:val="20"/>
                <w:szCs w:val="20"/>
              </w:rPr>
            </w:pPr>
            <w:r>
              <w:rPr>
                <w:b/>
                <w:sz w:val="20"/>
                <w:szCs w:val="20"/>
              </w:rPr>
              <w:t xml:space="preserve">C: </w:t>
            </w:r>
            <w:r>
              <w:rPr>
                <w:sz w:val="20"/>
                <w:szCs w:val="20"/>
              </w:rPr>
              <w:t xml:space="preserve"> Outside of Accelerated Reader books, library holdings are small.</w:t>
            </w:r>
          </w:p>
          <w:p w:rsidR="00F31F6F" w:rsidRDefault="00F31F6F" w:rsidP="00F31F6F">
            <w:pPr>
              <w:rPr>
                <w:sz w:val="20"/>
                <w:szCs w:val="20"/>
              </w:rPr>
            </w:pPr>
          </w:p>
          <w:p w:rsidR="002C02C4" w:rsidRPr="002C02C4" w:rsidRDefault="002C02C4" w:rsidP="00F31F6F">
            <w:pPr>
              <w:rPr>
                <w:sz w:val="20"/>
                <w:szCs w:val="20"/>
              </w:rPr>
            </w:pPr>
            <w:r>
              <w:rPr>
                <w:b/>
                <w:sz w:val="20"/>
                <w:szCs w:val="20"/>
              </w:rPr>
              <w:t xml:space="preserve">R:  </w:t>
            </w:r>
            <w:r>
              <w:rPr>
                <w:sz w:val="20"/>
                <w:szCs w:val="20"/>
              </w:rPr>
              <w:t>Increase library holdings outside of AR books, especially for the upper grades.</w:t>
            </w:r>
          </w:p>
        </w:tc>
        <w:tc>
          <w:tcPr>
            <w:tcW w:w="990" w:type="dxa"/>
            <w:vAlign w:val="center"/>
          </w:tcPr>
          <w:p w:rsidR="002C02C4" w:rsidRPr="002C02C4" w:rsidRDefault="002C02C4" w:rsidP="00F31F6F">
            <w:pPr>
              <w:jc w:val="center"/>
              <w:rPr>
                <w:sz w:val="20"/>
                <w:szCs w:val="20"/>
              </w:rPr>
            </w:pPr>
            <w:r>
              <w:rPr>
                <w:sz w:val="20"/>
                <w:szCs w:val="20"/>
              </w:rPr>
              <w:t>Ongoing</w:t>
            </w:r>
          </w:p>
        </w:tc>
        <w:tc>
          <w:tcPr>
            <w:tcW w:w="1440" w:type="dxa"/>
            <w:vAlign w:val="center"/>
          </w:tcPr>
          <w:p w:rsidR="002C02C4" w:rsidRPr="002C02C4" w:rsidRDefault="002C02C4" w:rsidP="00F31F6F">
            <w:pPr>
              <w:jc w:val="center"/>
              <w:rPr>
                <w:sz w:val="20"/>
                <w:szCs w:val="20"/>
              </w:rPr>
            </w:pPr>
            <w:r>
              <w:rPr>
                <w:sz w:val="20"/>
                <w:szCs w:val="20"/>
              </w:rPr>
              <w:t>Ongoing</w:t>
            </w:r>
          </w:p>
        </w:tc>
        <w:tc>
          <w:tcPr>
            <w:tcW w:w="5148" w:type="dxa"/>
            <w:vAlign w:val="center"/>
          </w:tcPr>
          <w:p w:rsidR="000C5832" w:rsidRDefault="00FB2A81" w:rsidP="00F31F6F">
            <w:pPr>
              <w:rPr>
                <w:sz w:val="20"/>
                <w:szCs w:val="20"/>
              </w:rPr>
            </w:pPr>
            <w:r>
              <w:rPr>
                <w:sz w:val="20"/>
                <w:szCs w:val="20"/>
              </w:rPr>
              <w:t>The faculty</w:t>
            </w:r>
            <w:r w:rsidR="002C02C4">
              <w:rPr>
                <w:sz w:val="20"/>
                <w:szCs w:val="20"/>
              </w:rPr>
              <w:t xml:space="preserve"> will add non-AR books to our library annually.  We also will increase our efforts to encourage students and parents to use the local public libraries.</w:t>
            </w:r>
            <w:r w:rsidR="00CD594E">
              <w:rPr>
                <w:sz w:val="20"/>
                <w:szCs w:val="20"/>
              </w:rPr>
              <w:t xml:space="preserve">  We have purchased a license so students can take tests on all books for which an AR test has been written.</w:t>
            </w:r>
          </w:p>
        </w:tc>
      </w:tr>
      <w:tr w:rsidR="002C02C4" w:rsidTr="0077422D">
        <w:trPr>
          <w:trHeight w:val="224"/>
        </w:trPr>
        <w:tc>
          <w:tcPr>
            <w:tcW w:w="1787" w:type="dxa"/>
            <w:vAlign w:val="center"/>
          </w:tcPr>
          <w:p w:rsidR="002C02C4" w:rsidRDefault="00E01EA3" w:rsidP="00F31F6F">
            <w:pPr>
              <w:jc w:val="center"/>
              <w:rPr>
                <w:sz w:val="20"/>
                <w:szCs w:val="20"/>
              </w:rPr>
            </w:pPr>
            <w:r>
              <w:rPr>
                <w:sz w:val="20"/>
                <w:szCs w:val="20"/>
              </w:rPr>
              <w:t>IX.</w:t>
            </w:r>
          </w:p>
          <w:p w:rsidR="00E01EA3" w:rsidRDefault="00E01EA3" w:rsidP="00F31F6F">
            <w:pPr>
              <w:jc w:val="center"/>
              <w:rPr>
                <w:sz w:val="20"/>
                <w:szCs w:val="20"/>
              </w:rPr>
            </w:pPr>
            <w:r>
              <w:rPr>
                <w:sz w:val="20"/>
                <w:szCs w:val="20"/>
              </w:rPr>
              <w:t>Instructional Materials</w:t>
            </w:r>
          </w:p>
          <w:p w:rsidR="00E01EA3" w:rsidRDefault="00E01EA3" w:rsidP="00F31F6F">
            <w:pPr>
              <w:jc w:val="center"/>
              <w:rPr>
                <w:sz w:val="20"/>
                <w:szCs w:val="20"/>
              </w:rPr>
            </w:pPr>
            <w:r>
              <w:rPr>
                <w:sz w:val="20"/>
                <w:szCs w:val="20"/>
              </w:rPr>
              <w:t>9:09</w:t>
            </w:r>
          </w:p>
        </w:tc>
        <w:tc>
          <w:tcPr>
            <w:tcW w:w="5341" w:type="dxa"/>
            <w:vAlign w:val="center"/>
          </w:tcPr>
          <w:p w:rsidR="002C02C4" w:rsidRDefault="00E01EA3" w:rsidP="00F31F6F">
            <w:pPr>
              <w:rPr>
                <w:sz w:val="20"/>
                <w:szCs w:val="20"/>
              </w:rPr>
            </w:pPr>
            <w:r>
              <w:rPr>
                <w:b/>
                <w:sz w:val="20"/>
                <w:szCs w:val="20"/>
              </w:rPr>
              <w:t>C:</w:t>
            </w:r>
            <w:r>
              <w:rPr>
                <w:sz w:val="20"/>
                <w:szCs w:val="20"/>
              </w:rPr>
              <w:t xml:space="preserve">  Instructional materials are stored in various places in the building</w:t>
            </w:r>
          </w:p>
          <w:p w:rsidR="00F31F6F" w:rsidRDefault="00F31F6F" w:rsidP="00F31F6F">
            <w:pPr>
              <w:rPr>
                <w:sz w:val="20"/>
                <w:szCs w:val="20"/>
              </w:rPr>
            </w:pPr>
          </w:p>
          <w:p w:rsidR="00E01EA3" w:rsidRPr="00E01EA3" w:rsidRDefault="00E01EA3" w:rsidP="00F31F6F">
            <w:pPr>
              <w:rPr>
                <w:sz w:val="20"/>
                <w:szCs w:val="20"/>
              </w:rPr>
            </w:pPr>
            <w:r>
              <w:rPr>
                <w:b/>
                <w:sz w:val="20"/>
                <w:szCs w:val="20"/>
              </w:rPr>
              <w:t xml:space="preserve">R:  </w:t>
            </w:r>
            <w:r>
              <w:rPr>
                <w:sz w:val="20"/>
                <w:szCs w:val="20"/>
              </w:rPr>
              <w:t xml:space="preserve">  Inventory instructional materials and store them by curricular area.</w:t>
            </w:r>
          </w:p>
        </w:tc>
        <w:tc>
          <w:tcPr>
            <w:tcW w:w="990" w:type="dxa"/>
            <w:vAlign w:val="center"/>
          </w:tcPr>
          <w:p w:rsidR="00E01EA3" w:rsidRPr="00E01EA3" w:rsidRDefault="00E01EA3" w:rsidP="00F31F6F">
            <w:pPr>
              <w:jc w:val="center"/>
              <w:rPr>
                <w:sz w:val="20"/>
                <w:szCs w:val="20"/>
              </w:rPr>
            </w:pPr>
            <w:r>
              <w:rPr>
                <w:sz w:val="20"/>
                <w:szCs w:val="20"/>
              </w:rPr>
              <w:t>Ongoing</w:t>
            </w:r>
          </w:p>
        </w:tc>
        <w:tc>
          <w:tcPr>
            <w:tcW w:w="1440" w:type="dxa"/>
            <w:vAlign w:val="center"/>
          </w:tcPr>
          <w:p w:rsidR="00E01EA3" w:rsidRPr="00E01EA3" w:rsidRDefault="00E01EA3" w:rsidP="00F31F6F">
            <w:pPr>
              <w:jc w:val="center"/>
              <w:rPr>
                <w:sz w:val="20"/>
                <w:szCs w:val="20"/>
              </w:rPr>
            </w:pPr>
            <w:r>
              <w:rPr>
                <w:sz w:val="20"/>
                <w:szCs w:val="20"/>
              </w:rPr>
              <w:t>2008</w:t>
            </w:r>
          </w:p>
        </w:tc>
        <w:tc>
          <w:tcPr>
            <w:tcW w:w="5148" w:type="dxa"/>
            <w:vAlign w:val="center"/>
          </w:tcPr>
          <w:p w:rsidR="00B34926" w:rsidRDefault="00E01EA3" w:rsidP="00F31F6F">
            <w:pPr>
              <w:rPr>
                <w:sz w:val="20"/>
                <w:szCs w:val="20"/>
              </w:rPr>
            </w:pPr>
            <w:r w:rsidRPr="002D1ED2">
              <w:rPr>
                <w:sz w:val="18"/>
                <w:szCs w:val="18"/>
              </w:rPr>
              <w:t>Providing storage space large enough to store all of our instructional materials is a long-range goal dependent on a building project taking place.  In the meantime, as we look at restructuring of classroom assig</w:t>
            </w:r>
            <w:r w:rsidR="00AE2428">
              <w:rPr>
                <w:sz w:val="18"/>
                <w:szCs w:val="18"/>
              </w:rPr>
              <w:t>n</w:t>
            </w:r>
            <w:r w:rsidRPr="002D1ED2">
              <w:rPr>
                <w:sz w:val="18"/>
                <w:szCs w:val="18"/>
              </w:rPr>
              <w:t>ments due to reduction in force, we would store our materials in a way which provides easy access to</w:t>
            </w:r>
            <w:r>
              <w:rPr>
                <w:sz w:val="20"/>
                <w:szCs w:val="20"/>
              </w:rPr>
              <w:t xml:space="preserve"> those items we need.</w:t>
            </w:r>
          </w:p>
        </w:tc>
      </w:tr>
      <w:tr w:rsidR="002C02C4" w:rsidTr="0077422D">
        <w:trPr>
          <w:trHeight w:val="70"/>
        </w:trPr>
        <w:tc>
          <w:tcPr>
            <w:tcW w:w="1787" w:type="dxa"/>
            <w:vAlign w:val="center"/>
          </w:tcPr>
          <w:p w:rsidR="002C02C4" w:rsidRDefault="00E01EA3" w:rsidP="00F31F6F">
            <w:pPr>
              <w:jc w:val="center"/>
              <w:rPr>
                <w:sz w:val="20"/>
                <w:szCs w:val="20"/>
              </w:rPr>
            </w:pPr>
            <w:r>
              <w:rPr>
                <w:sz w:val="20"/>
                <w:szCs w:val="20"/>
              </w:rPr>
              <w:t>IX.</w:t>
            </w:r>
          </w:p>
          <w:p w:rsidR="00E01EA3" w:rsidRDefault="00E01EA3" w:rsidP="00F31F6F">
            <w:pPr>
              <w:jc w:val="center"/>
              <w:rPr>
                <w:sz w:val="20"/>
                <w:szCs w:val="20"/>
              </w:rPr>
            </w:pPr>
            <w:r>
              <w:rPr>
                <w:sz w:val="20"/>
                <w:szCs w:val="20"/>
              </w:rPr>
              <w:t>Instructional Materials</w:t>
            </w:r>
          </w:p>
          <w:p w:rsidR="00E01EA3" w:rsidRDefault="00E01EA3" w:rsidP="00F31F6F">
            <w:pPr>
              <w:jc w:val="center"/>
              <w:rPr>
                <w:sz w:val="20"/>
                <w:szCs w:val="20"/>
              </w:rPr>
            </w:pPr>
            <w:r>
              <w:rPr>
                <w:sz w:val="20"/>
                <w:szCs w:val="20"/>
              </w:rPr>
              <w:t>9:03</w:t>
            </w:r>
          </w:p>
        </w:tc>
        <w:tc>
          <w:tcPr>
            <w:tcW w:w="5341" w:type="dxa"/>
            <w:vAlign w:val="center"/>
          </w:tcPr>
          <w:p w:rsidR="002C02C4" w:rsidRDefault="00FB2A81" w:rsidP="00F31F6F">
            <w:pPr>
              <w:rPr>
                <w:sz w:val="20"/>
                <w:szCs w:val="20"/>
              </w:rPr>
            </w:pPr>
            <w:r>
              <w:rPr>
                <w:b/>
                <w:sz w:val="20"/>
                <w:szCs w:val="20"/>
              </w:rPr>
              <w:t xml:space="preserve">C:  </w:t>
            </w:r>
            <w:r>
              <w:rPr>
                <w:sz w:val="20"/>
                <w:szCs w:val="20"/>
              </w:rPr>
              <w:t>Instructional materials in the classroom are minimal and many of them are owned by teachers.</w:t>
            </w:r>
          </w:p>
          <w:p w:rsidR="00F31F6F" w:rsidRDefault="00F31F6F" w:rsidP="00F31F6F">
            <w:pPr>
              <w:rPr>
                <w:sz w:val="20"/>
                <w:szCs w:val="20"/>
              </w:rPr>
            </w:pPr>
          </w:p>
          <w:p w:rsidR="00FB2A81" w:rsidRPr="00FB2A81" w:rsidRDefault="00FB2A81" w:rsidP="00F31F6F">
            <w:pPr>
              <w:rPr>
                <w:sz w:val="20"/>
                <w:szCs w:val="20"/>
              </w:rPr>
            </w:pPr>
            <w:r>
              <w:rPr>
                <w:b/>
                <w:sz w:val="20"/>
                <w:szCs w:val="20"/>
              </w:rPr>
              <w:t xml:space="preserve">R:  </w:t>
            </w:r>
            <w:r>
              <w:rPr>
                <w:sz w:val="20"/>
                <w:szCs w:val="20"/>
              </w:rPr>
              <w:t xml:space="preserve">Continue to upgrade and provide materials to assist teachers and students in the learning process </w:t>
            </w:r>
            <w:r w:rsidR="00AE2428">
              <w:rPr>
                <w:sz w:val="20"/>
                <w:szCs w:val="20"/>
              </w:rPr>
              <w:t>and inves</w:t>
            </w:r>
            <w:r>
              <w:rPr>
                <w:sz w:val="20"/>
                <w:szCs w:val="20"/>
              </w:rPr>
              <w:t>t in school-owned materials.</w:t>
            </w:r>
          </w:p>
        </w:tc>
        <w:tc>
          <w:tcPr>
            <w:tcW w:w="990" w:type="dxa"/>
            <w:vAlign w:val="center"/>
          </w:tcPr>
          <w:p w:rsidR="00FB2A81" w:rsidRPr="00FB2A81" w:rsidRDefault="00FB2A81" w:rsidP="00F31F6F">
            <w:pPr>
              <w:jc w:val="center"/>
              <w:rPr>
                <w:sz w:val="20"/>
                <w:szCs w:val="20"/>
              </w:rPr>
            </w:pPr>
            <w:r>
              <w:rPr>
                <w:sz w:val="20"/>
                <w:szCs w:val="20"/>
              </w:rPr>
              <w:t>Ongoing</w:t>
            </w:r>
          </w:p>
        </w:tc>
        <w:tc>
          <w:tcPr>
            <w:tcW w:w="1440" w:type="dxa"/>
            <w:vAlign w:val="center"/>
          </w:tcPr>
          <w:p w:rsidR="00FB2A81" w:rsidRPr="00FB2A81" w:rsidRDefault="00FB2A81" w:rsidP="00F31F6F">
            <w:pPr>
              <w:jc w:val="center"/>
              <w:rPr>
                <w:sz w:val="20"/>
                <w:szCs w:val="20"/>
              </w:rPr>
            </w:pPr>
            <w:r>
              <w:rPr>
                <w:sz w:val="20"/>
                <w:szCs w:val="20"/>
              </w:rPr>
              <w:t>2008</w:t>
            </w:r>
          </w:p>
        </w:tc>
        <w:tc>
          <w:tcPr>
            <w:tcW w:w="5148" w:type="dxa"/>
            <w:vAlign w:val="center"/>
          </w:tcPr>
          <w:p w:rsidR="002C02C4" w:rsidRDefault="00FB2A81" w:rsidP="00F31F6F">
            <w:pPr>
              <w:rPr>
                <w:sz w:val="20"/>
                <w:szCs w:val="20"/>
              </w:rPr>
            </w:pPr>
            <w:r>
              <w:rPr>
                <w:sz w:val="20"/>
                <w:szCs w:val="20"/>
              </w:rPr>
              <w:t xml:space="preserve">The faculty will use “wish trees” which </w:t>
            </w:r>
            <w:r w:rsidR="00B34926">
              <w:rPr>
                <w:sz w:val="20"/>
                <w:szCs w:val="20"/>
              </w:rPr>
              <w:t xml:space="preserve">encourages </w:t>
            </w:r>
            <w:r>
              <w:rPr>
                <w:sz w:val="20"/>
                <w:szCs w:val="20"/>
              </w:rPr>
              <w:t xml:space="preserve">congregational members to purchase instructional materials for the classrooms.  The PTL has also increased its allotment to teachers for the purpose of buying instructional materials.  This is also an </w:t>
            </w:r>
            <w:r w:rsidR="00B34926">
              <w:rPr>
                <w:sz w:val="20"/>
                <w:szCs w:val="20"/>
              </w:rPr>
              <w:t xml:space="preserve">item </w:t>
            </w:r>
            <w:r>
              <w:rPr>
                <w:sz w:val="20"/>
                <w:szCs w:val="20"/>
              </w:rPr>
              <w:t>for long-range planning as we work towards having a more meaningful budget.</w:t>
            </w:r>
          </w:p>
        </w:tc>
      </w:tr>
      <w:tr w:rsidR="00FB2A81" w:rsidTr="0077422D">
        <w:trPr>
          <w:trHeight w:val="70"/>
        </w:trPr>
        <w:tc>
          <w:tcPr>
            <w:tcW w:w="1787" w:type="dxa"/>
            <w:vAlign w:val="center"/>
          </w:tcPr>
          <w:p w:rsidR="00FB2A81" w:rsidRDefault="00FB2A81" w:rsidP="00F31F6F">
            <w:pPr>
              <w:jc w:val="center"/>
              <w:rPr>
                <w:sz w:val="20"/>
                <w:szCs w:val="20"/>
              </w:rPr>
            </w:pPr>
            <w:r>
              <w:rPr>
                <w:sz w:val="20"/>
                <w:szCs w:val="20"/>
              </w:rPr>
              <w:t>X.</w:t>
            </w:r>
          </w:p>
          <w:p w:rsidR="00FB2A81" w:rsidRDefault="00FB2A81" w:rsidP="00F31F6F">
            <w:pPr>
              <w:jc w:val="center"/>
              <w:rPr>
                <w:sz w:val="20"/>
                <w:szCs w:val="20"/>
              </w:rPr>
            </w:pPr>
            <w:r>
              <w:rPr>
                <w:sz w:val="20"/>
                <w:szCs w:val="20"/>
              </w:rPr>
              <w:t>Student Services</w:t>
            </w:r>
          </w:p>
          <w:p w:rsidR="00FB2A81" w:rsidRDefault="00FB2A81" w:rsidP="00F31F6F">
            <w:pPr>
              <w:jc w:val="center"/>
              <w:rPr>
                <w:sz w:val="20"/>
                <w:szCs w:val="20"/>
              </w:rPr>
            </w:pPr>
            <w:r>
              <w:rPr>
                <w:sz w:val="20"/>
                <w:szCs w:val="20"/>
              </w:rPr>
              <w:t>10A:  Guidance</w:t>
            </w:r>
          </w:p>
        </w:tc>
        <w:tc>
          <w:tcPr>
            <w:tcW w:w="5341" w:type="dxa"/>
            <w:vAlign w:val="center"/>
          </w:tcPr>
          <w:p w:rsidR="00FB2A81" w:rsidRDefault="00FB2A81" w:rsidP="00F31F6F">
            <w:pPr>
              <w:rPr>
                <w:sz w:val="20"/>
                <w:szCs w:val="20"/>
              </w:rPr>
            </w:pPr>
            <w:r>
              <w:rPr>
                <w:b/>
                <w:sz w:val="20"/>
                <w:szCs w:val="20"/>
              </w:rPr>
              <w:t xml:space="preserve">C:  </w:t>
            </w:r>
            <w:r>
              <w:rPr>
                <w:sz w:val="20"/>
                <w:szCs w:val="20"/>
              </w:rPr>
              <w:t>Staying current with public school programs and services remains a challenge.</w:t>
            </w:r>
          </w:p>
          <w:p w:rsidR="00F31F6F" w:rsidRDefault="00F31F6F" w:rsidP="00F31F6F">
            <w:pPr>
              <w:rPr>
                <w:sz w:val="20"/>
                <w:szCs w:val="20"/>
              </w:rPr>
            </w:pPr>
          </w:p>
          <w:p w:rsidR="00FB2A81" w:rsidRPr="00FB2A81" w:rsidRDefault="00FB2A81" w:rsidP="00F31F6F">
            <w:pPr>
              <w:rPr>
                <w:sz w:val="20"/>
                <w:szCs w:val="20"/>
              </w:rPr>
            </w:pPr>
            <w:r>
              <w:rPr>
                <w:b/>
                <w:sz w:val="20"/>
                <w:szCs w:val="20"/>
              </w:rPr>
              <w:t xml:space="preserve">R:  </w:t>
            </w:r>
            <w:r>
              <w:rPr>
                <w:sz w:val="20"/>
                <w:szCs w:val="20"/>
              </w:rPr>
              <w:t>Stay informed about programs, policies, and services offered through the public school district.  The administrator needs to meet at least annually with service providers or service coordinators from the public school district.</w:t>
            </w:r>
          </w:p>
        </w:tc>
        <w:tc>
          <w:tcPr>
            <w:tcW w:w="990" w:type="dxa"/>
            <w:vAlign w:val="center"/>
          </w:tcPr>
          <w:p w:rsidR="00FB2A81" w:rsidRPr="00FB2A81" w:rsidRDefault="00FB2A81" w:rsidP="00F31F6F">
            <w:pPr>
              <w:jc w:val="center"/>
              <w:rPr>
                <w:sz w:val="20"/>
                <w:szCs w:val="20"/>
              </w:rPr>
            </w:pPr>
            <w:r>
              <w:rPr>
                <w:sz w:val="20"/>
                <w:szCs w:val="20"/>
              </w:rPr>
              <w:t>2008</w:t>
            </w:r>
          </w:p>
        </w:tc>
        <w:tc>
          <w:tcPr>
            <w:tcW w:w="1440" w:type="dxa"/>
            <w:vAlign w:val="center"/>
          </w:tcPr>
          <w:p w:rsidR="00FB2A81" w:rsidRPr="00FB2A81" w:rsidRDefault="00FB2A81" w:rsidP="00F31F6F">
            <w:pPr>
              <w:jc w:val="center"/>
              <w:rPr>
                <w:sz w:val="20"/>
                <w:szCs w:val="20"/>
              </w:rPr>
            </w:pPr>
            <w:r>
              <w:rPr>
                <w:sz w:val="20"/>
                <w:szCs w:val="20"/>
              </w:rPr>
              <w:t>2008</w:t>
            </w:r>
          </w:p>
        </w:tc>
        <w:tc>
          <w:tcPr>
            <w:tcW w:w="5148" w:type="dxa"/>
            <w:vAlign w:val="center"/>
          </w:tcPr>
          <w:p w:rsidR="00FB2A81" w:rsidRDefault="00FB2A81" w:rsidP="00F31F6F">
            <w:pPr>
              <w:rPr>
                <w:sz w:val="20"/>
                <w:szCs w:val="20"/>
              </w:rPr>
            </w:pPr>
            <w:r>
              <w:rPr>
                <w:sz w:val="20"/>
                <w:szCs w:val="20"/>
              </w:rPr>
              <w:t>The administrator meets with the servi</w:t>
            </w:r>
            <w:r w:rsidR="00B34926">
              <w:rPr>
                <w:sz w:val="20"/>
                <w:szCs w:val="20"/>
              </w:rPr>
              <w:t>c</w:t>
            </w:r>
            <w:r>
              <w:rPr>
                <w:sz w:val="20"/>
                <w:szCs w:val="20"/>
              </w:rPr>
              <w:t>e providers from the public school district.</w:t>
            </w:r>
            <w:r w:rsidR="000C0AD8">
              <w:rPr>
                <w:sz w:val="20"/>
                <w:szCs w:val="20"/>
              </w:rPr>
              <w:t xml:space="preserve"> We have </w:t>
            </w:r>
            <w:r w:rsidR="000E774C">
              <w:rPr>
                <w:sz w:val="20"/>
                <w:szCs w:val="20"/>
              </w:rPr>
              <w:t xml:space="preserve">hired a principal that is licensed by the State of Minnesota as a public school principal and a public school superintendent. This person is trained to deal with all school financial and legal obligations under state and federal law. </w:t>
            </w:r>
          </w:p>
          <w:p w:rsidR="0058232C" w:rsidRDefault="0058232C" w:rsidP="00F31F6F">
            <w:pPr>
              <w:rPr>
                <w:sz w:val="20"/>
                <w:szCs w:val="20"/>
              </w:rPr>
            </w:pPr>
          </w:p>
        </w:tc>
      </w:tr>
      <w:tr w:rsidR="0058232C" w:rsidTr="0077422D">
        <w:trPr>
          <w:trHeight w:val="70"/>
        </w:trPr>
        <w:tc>
          <w:tcPr>
            <w:tcW w:w="1787" w:type="dxa"/>
            <w:vAlign w:val="center"/>
          </w:tcPr>
          <w:p w:rsidR="0058232C" w:rsidRDefault="0058232C" w:rsidP="00F31F6F">
            <w:pPr>
              <w:jc w:val="center"/>
              <w:rPr>
                <w:sz w:val="20"/>
                <w:szCs w:val="20"/>
              </w:rPr>
            </w:pPr>
            <w:r>
              <w:rPr>
                <w:sz w:val="20"/>
                <w:szCs w:val="20"/>
              </w:rPr>
              <w:t>X.</w:t>
            </w:r>
          </w:p>
          <w:p w:rsidR="0058232C" w:rsidRDefault="0058232C" w:rsidP="00F31F6F">
            <w:pPr>
              <w:jc w:val="center"/>
              <w:rPr>
                <w:sz w:val="20"/>
                <w:szCs w:val="20"/>
              </w:rPr>
            </w:pPr>
            <w:r>
              <w:rPr>
                <w:sz w:val="20"/>
                <w:szCs w:val="20"/>
              </w:rPr>
              <w:t>Student Services</w:t>
            </w:r>
          </w:p>
          <w:p w:rsidR="0058232C" w:rsidRDefault="0058232C" w:rsidP="00F31F6F">
            <w:pPr>
              <w:jc w:val="center"/>
              <w:rPr>
                <w:sz w:val="20"/>
                <w:szCs w:val="20"/>
              </w:rPr>
            </w:pPr>
            <w:r>
              <w:rPr>
                <w:sz w:val="20"/>
                <w:szCs w:val="20"/>
              </w:rPr>
              <w:t>10B:  Health and Safety</w:t>
            </w:r>
          </w:p>
          <w:p w:rsidR="0058232C" w:rsidRDefault="0058232C" w:rsidP="00F31F6F">
            <w:pPr>
              <w:jc w:val="center"/>
              <w:rPr>
                <w:sz w:val="20"/>
                <w:szCs w:val="20"/>
              </w:rPr>
            </w:pPr>
            <w:r>
              <w:rPr>
                <w:sz w:val="20"/>
                <w:szCs w:val="20"/>
              </w:rPr>
              <w:t>10B:01</w:t>
            </w:r>
          </w:p>
        </w:tc>
        <w:tc>
          <w:tcPr>
            <w:tcW w:w="5341" w:type="dxa"/>
            <w:vAlign w:val="center"/>
          </w:tcPr>
          <w:p w:rsidR="0058232C" w:rsidRDefault="0058232C" w:rsidP="00F31F6F">
            <w:pPr>
              <w:rPr>
                <w:sz w:val="20"/>
                <w:szCs w:val="20"/>
              </w:rPr>
            </w:pPr>
            <w:r>
              <w:rPr>
                <w:b/>
                <w:sz w:val="20"/>
                <w:szCs w:val="20"/>
              </w:rPr>
              <w:t xml:space="preserve">C:  </w:t>
            </w:r>
            <w:r>
              <w:rPr>
                <w:sz w:val="20"/>
                <w:szCs w:val="20"/>
              </w:rPr>
              <w:t>Policies and procedures have not been adequately studied, revised, and practiced.</w:t>
            </w:r>
          </w:p>
          <w:p w:rsidR="00F31F6F" w:rsidRDefault="00F31F6F" w:rsidP="00F31F6F">
            <w:pPr>
              <w:rPr>
                <w:sz w:val="20"/>
                <w:szCs w:val="20"/>
              </w:rPr>
            </w:pPr>
          </w:p>
          <w:p w:rsidR="0058232C" w:rsidRPr="0058232C" w:rsidRDefault="0058232C" w:rsidP="00F31F6F">
            <w:pPr>
              <w:rPr>
                <w:sz w:val="20"/>
                <w:szCs w:val="20"/>
              </w:rPr>
            </w:pPr>
            <w:r>
              <w:rPr>
                <w:b/>
                <w:sz w:val="20"/>
                <w:szCs w:val="20"/>
              </w:rPr>
              <w:t xml:space="preserve">R:  </w:t>
            </w:r>
            <w:r>
              <w:rPr>
                <w:sz w:val="20"/>
                <w:szCs w:val="20"/>
              </w:rPr>
              <w:t>All policies and procedures must be studied, revised, and practiced at ragular determined intervals following state guidelines.</w:t>
            </w:r>
          </w:p>
        </w:tc>
        <w:tc>
          <w:tcPr>
            <w:tcW w:w="990" w:type="dxa"/>
            <w:vAlign w:val="center"/>
          </w:tcPr>
          <w:p w:rsidR="0058232C" w:rsidRPr="0058232C" w:rsidRDefault="0058232C" w:rsidP="00F31F6F">
            <w:pPr>
              <w:jc w:val="center"/>
              <w:rPr>
                <w:sz w:val="20"/>
                <w:szCs w:val="20"/>
              </w:rPr>
            </w:pPr>
            <w:r>
              <w:rPr>
                <w:sz w:val="20"/>
                <w:szCs w:val="20"/>
              </w:rPr>
              <w:t>2008</w:t>
            </w:r>
          </w:p>
        </w:tc>
        <w:tc>
          <w:tcPr>
            <w:tcW w:w="1440" w:type="dxa"/>
            <w:vAlign w:val="center"/>
          </w:tcPr>
          <w:p w:rsidR="0058232C" w:rsidRPr="0058232C" w:rsidRDefault="0058232C" w:rsidP="00F31F6F">
            <w:pPr>
              <w:jc w:val="center"/>
              <w:rPr>
                <w:sz w:val="20"/>
                <w:szCs w:val="20"/>
              </w:rPr>
            </w:pPr>
            <w:r>
              <w:rPr>
                <w:sz w:val="20"/>
                <w:szCs w:val="20"/>
              </w:rPr>
              <w:t>2008</w:t>
            </w:r>
          </w:p>
        </w:tc>
        <w:tc>
          <w:tcPr>
            <w:tcW w:w="5148" w:type="dxa"/>
            <w:vAlign w:val="center"/>
          </w:tcPr>
          <w:p w:rsidR="0058232C" w:rsidRDefault="0058232C" w:rsidP="00F31F6F">
            <w:pPr>
              <w:rPr>
                <w:sz w:val="20"/>
                <w:szCs w:val="20"/>
              </w:rPr>
            </w:pPr>
            <w:r>
              <w:rPr>
                <w:sz w:val="20"/>
                <w:szCs w:val="20"/>
              </w:rPr>
              <w:t>Policies and procedures have been studied.  They will be revised and practiced commencing with the coming school term.</w:t>
            </w:r>
          </w:p>
        </w:tc>
      </w:tr>
      <w:tr w:rsidR="0058232C" w:rsidTr="0077422D">
        <w:trPr>
          <w:trHeight w:val="70"/>
        </w:trPr>
        <w:tc>
          <w:tcPr>
            <w:tcW w:w="1787" w:type="dxa"/>
            <w:vAlign w:val="center"/>
          </w:tcPr>
          <w:p w:rsidR="0058232C" w:rsidRDefault="0058232C" w:rsidP="00F31F6F">
            <w:pPr>
              <w:jc w:val="center"/>
              <w:rPr>
                <w:sz w:val="20"/>
                <w:szCs w:val="20"/>
              </w:rPr>
            </w:pPr>
            <w:r>
              <w:rPr>
                <w:sz w:val="20"/>
                <w:szCs w:val="20"/>
              </w:rPr>
              <w:t>X.</w:t>
            </w:r>
          </w:p>
          <w:p w:rsidR="0058232C" w:rsidRDefault="0058232C" w:rsidP="00F31F6F">
            <w:pPr>
              <w:jc w:val="center"/>
              <w:rPr>
                <w:sz w:val="20"/>
                <w:szCs w:val="20"/>
              </w:rPr>
            </w:pPr>
            <w:r>
              <w:rPr>
                <w:sz w:val="20"/>
                <w:szCs w:val="20"/>
              </w:rPr>
              <w:t>Student Services</w:t>
            </w:r>
          </w:p>
          <w:p w:rsidR="0058232C" w:rsidRDefault="0058232C" w:rsidP="00F31F6F">
            <w:pPr>
              <w:jc w:val="center"/>
              <w:rPr>
                <w:sz w:val="20"/>
                <w:szCs w:val="20"/>
              </w:rPr>
            </w:pPr>
            <w:r>
              <w:rPr>
                <w:sz w:val="20"/>
                <w:szCs w:val="20"/>
              </w:rPr>
              <w:t>10B:  Health and Safety</w:t>
            </w:r>
          </w:p>
          <w:p w:rsidR="0058232C" w:rsidRDefault="0058232C" w:rsidP="00F31F6F">
            <w:pPr>
              <w:jc w:val="center"/>
              <w:rPr>
                <w:sz w:val="20"/>
                <w:szCs w:val="20"/>
              </w:rPr>
            </w:pPr>
            <w:r>
              <w:rPr>
                <w:sz w:val="20"/>
                <w:szCs w:val="20"/>
              </w:rPr>
              <w:t>10B:02</w:t>
            </w:r>
          </w:p>
          <w:p w:rsidR="0058232C" w:rsidRDefault="0058232C" w:rsidP="00F31F6F">
            <w:pPr>
              <w:jc w:val="center"/>
              <w:rPr>
                <w:sz w:val="20"/>
                <w:szCs w:val="20"/>
              </w:rPr>
            </w:pPr>
          </w:p>
        </w:tc>
        <w:tc>
          <w:tcPr>
            <w:tcW w:w="5341" w:type="dxa"/>
            <w:vAlign w:val="center"/>
          </w:tcPr>
          <w:p w:rsidR="0058232C" w:rsidRDefault="0058232C" w:rsidP="00F31F6F">
            <w:pPr>
              <w:rPr>
                <w:sz w:val="20"/>
                <w:szCs w:val="20"/>
              </w:rPr>
            </w:pPr>
            <w:r>
              <w:rPr>
                <w:b/>
                <w:sz w:val="20"/>
                <w:szCs w:val="20"/>
              </w:rPr>
              <w:t xml:space="preserve">C:  </w:t>
            </w:r>
            <w:r>
              <w:rPr>
                <w:sz w:val="20"/>
                <w:szCs w:val="20"/>
              </w:rPr>
              <w:t>Students are often left unsupervised in the hallways, library, and computer room.</w:t>
            </w:r>
          </w:p>
          <w:p w:rsidR="00F31F6F" w:rsidRDefault="00F31F6F" w:rsidP="00F31F6F">
            <w:pPr>
              <w:rPr>
                <w:sz w:val="20"/>
                <w:szCs w:val="20"/>
              </w:rPr>
            </w:pPr>
          </w:p>
          <w:p w:rsidR="0058232C" w:rsidRPr="0058232C" w:rsidRDefault="0058232C" w:rsidP="00F31F6F">
            <w:pPr>
              <w:rPr>
                <w:b/>
                <w:sz w:val="20"/>
                <w:szCs w:val="20"/>
              </w:rPr>
            </w:pPr>
            <w:r>
              <w:rPr>
                <w:b/>
                <w:sz w:val="20"/>
                <w:szCs w:val="20"/>
              </w:rPr>
              <w:t xml:space="preserve">R:  </w:t>
            </w:r>
            <w:r>
              <w:rPr>
                <w:sz w:val="20"/>
                <w:szCs w:val="20"/>
              </w:rPr>
              <w:t>Policies and procedures need to be studied and established to ensure the safety of students in these situations.</w:t>
            </w:r>
          </w:p>
        </w:tc>
        <w:tc>
          <w:tcPr>
            <w:tcW w:w="990" w:type="dxa"/>
            <w:vAlign w:val="center"/>
          </w:tcPr>
          <w:p w:rsidR="0058232C" w:rsidRPr="0058232C" w:rsidRDefault="0058232C" w:rsidP="00F31F6F">
            <w:pPr>
              <w:jc w:val="center"/>
              <w:rPr>
                <w:sz w:val="20"/>
                <w:szCs w:val="20"/>
              </w:rPr>
            </w:pPr>
            <w:r>
              <w:rPr>
                <w:sz w:val="20"/>
                <w:szCs w:val="20"/>
              </w:rPr>
              <w:t>Ongoing</w:t>
            </w:r>
          </w:p>
        </w:tc>
        <w:tc>
          <w:tcPr>
            <w:tcW w:w="1440" w:type="dxa"/>
            <w:vAlign w:val="center"/>
          </w:tcPr>
          <w:p w:rsidR="0058232C" w:rsidRPr="0058232C" w:rsidRDefault="0058232C" w:rsidP="00F31F6F">
            <w:pPr>
              <w:jc w:val="center"/>
              <w:rPr>
                <w:sz w:val="20"/>
                <w:szCs w:val="20"/>
              </w:rPr>
            </w:pPr>
            <w:r>
              <w:rPr>
                <w:sz w:val="20"/>
                <w:szCs w:val="20"/>
              </w:rPr>
              <w:t>2008</w:t>
            </w:r>
          </w:p>
        </w:tc>
        <w:tc>
          <w:tcPr>
            <w:tcW w:w="5148" w:type="dxa"/>
            <w:vAlign w:val="center"/>
          </w:tcPr>
          <w:p w:rsidR="0058232C" w:rsidRDefault="0058232C" w:rsidP="00F31F6F">
            <w:pPr>
              <w:rPr>
                <w:sz w:val="20"/>
                <w:szCs w:val="20"/>
              </w:rPr>
            </w:pPr>
            <w:r>
              <w:rPr>
                <w:sz w:val="20"/>
                <w:szCs w:val="20"/>
              </w:rPr>
              <w:t>Students no longer may use the hallways.  We do still allow students to use the library and computer lab for research and study.  Teachers check on the students regularly.</w:t>
            </w:r>
          </w:p>
        </w:tc>
      </w:tr>
      <w:tr w:rsidR="0058232C" w:rsidTr="0077422D">
        <w:trPr>
          <w:trHeight w:val="70"/>
        </w:trPr>
        <w:tc>
          <w:tcPr>
            <w:tcW w:w="1787" w:type="dxa"/>
            <w:vAlign w:val="center"/>
          </w:tcPr>
          <w:p w:rsidR="0058232C" w:rsidRDefault="0058232C" w:rsidP="00F31F6F">
            <w:pPr>
              <w:jc w:val="center"/>
              <w:rPr>
                <w:sz w:val="20"/>
                <w:szCs w:val="20"/>
              </w:rPr>
            </w:pPr>
            <w:r>
              <w:rPr>
                <w:sz w:val="20"/>
                <w:szCs w:val="20"/>
              </w:rPr>
              <w:t>X.</w:t>
            </w:r>
          </w:p>
          <w:p w:rsidR="0058232C" w:rsidRDefault="0058232C" w:rsidP="00F31F6F">
            <w:pPr>
              <w:jc w:val="center"/>
              <w:rPr>
                <w:sz w:val="20"/>
                <w:szCs w:val="20"/>
              </w:rPr>
            </w:pPr>
            <w:r>
              <w:rPr>
                <w:sz w:val="20"/>
                <w:szCs w:val="20"/>
              </w:rPr>
              <w:t>Student Services</w:t>
            </w:r>
          </w:p>
          <w:p w:rsidR="0058232C" w:rsidRDefault="0058232C" w:rsidP="00F31F6F">
            <w:pPr>
              <w:jc w:val="center"/>
              <w:rPr>
                <w:sz w:val="20"/>
                <w:szCs w:val="20"/>
              </w:rPr>
            </w:pPr>
            <w:r>
              <w:rPr>
                <w:sz w:val="20"/>
                <w:szCs w:val="20"/>
              </w:rPr>
              <w:t>10B:  Health and Safety</w:t>
            </w:r>
          </w:p>
          <w:p w:rsidR="0058232C" w:rsidRDefault="0058232C" w:rsidP="00F31F6F">
            <w:pPr>
              <w:jc w:val="center"/>
              <w:rPr>
                <w:sz w:val="20"/>
                <w:szCs w:val="20"/>
              </w:rPr>
            </w:pPr>
            <w:r>
              <w:rPr>
                <w:sz w:val="20"/>
                <w:szCs w:val="20"/>
              </w:rPr>
              <w:t>10B:09</w:t>
            </w:r>
          </w:p>
        </w:tc>
        <w:tc>
          <w:tcPr>
            <w:tcW w:w="5341" w:type="dxa"/>
            <w:vAlign w:val="center"/>
          </w:tcPr>
          <w:p w:rsidR="0058232C" w:rsidRDefault="0058232C" w:rsidP="00F31F6F">
            <w:pPr>
              <w:rPr>
                <w:sz w:val="20"/>
                <w:szCs w:val="20"/>
              </w:rPr>
            </w:pPr>
            <w:r>
              <w:rPr>
                <w:b/>
                <w:sz w:val="20"/>
                <w:szCs w:val="20"/>
              </w:rPr>
              <w:t>C:</w:t>
            </w:r>
            <w:r>
              <w:rPr>
                <w:sz w:val="20"/>
                <w:szCs w:val="20"/>
              </w:rPr>
              <w:t xml:space="preserve">  Students crossing to the 3</w:t>
            </w:r>
            <w:r w:rsidRPr="0058232C">
              <w:rPr>
                <w:sz w:val="20"/>
                <w:szCs w:val="20"/>
                <w:vertAlign w:val="superscript"/>
              </w:rPr>
              <w:t>rd</w:t>
            </w:r>
            <w:r>
              <w:rPr>
                <w:sz w:val="20"/>
                <w:szCs w:val="20"/>
              </w:rPr>
              <w:t xml:space="preserve"> and 4</w:t>
            </w:r>
            <w:r w:rsidRPr="0058232C">
              <w:rPr>
                <w:sz w:val="20"/>
                <w:szCs w:val="20"/>
                <w:vertAlign w:val="superscript"/>
              </w:rPr>
              <w:t>th</w:t>
            </w:r>
            <w:r>
              <w:rPr>
                <w:sz w:val="20"/>
                <w:szCs w:val="20"/>
              </w:rPr>
              <w:t xml:space="preserve"> Grade classroom are at some risk.</w:t>
            </w:r>
          </w:p>
          <w:p w:rsidR="00F31F6F" w:rsidRDefault="00F31F6F" w:rsidP="00F31F6F">
            <w:pPr>
              <w:rPr>
                <w:sz w:val="20"/>
                <w:szCs w:val="20"/>
              </w:rPr>
            </w:pPr>
          </w:p>
          <w:p w:rsidR="0058232C" w:rsidRPr="0058232C" w:rsidRDefault="0058232C" w:rsidP="00F31F6F">
            <w:pPr>
              <w:rPr>
                <w:sz w:val="20"/>
                <w:szCs w:val="20"/>
              </w:rPr>
            </w:pPr>
            <w:r>
              <w:rPr>
                <w:b/>
                <w:sz w:val="20"/>
                <w:szCs w:val="20"/>
              </w:rPr>
              <w:t xml:space="preserve">R:  </w:t>
            </w:r>
            <w:r>
              <w:rPr>
                <w:sz w:val="20"/>
                <w:szCs w:val="20"/>
              </w:rPr>
              <w:t>Painted crosswalks need to be completed.  Procedures for student crossing should be studied to ensure greater safety.</w:t>
            </w:r>
          </w:p>
        </w:tc>
        <w:tc>
          <w:tcPr>
            <w:tcW w:w="990" w:type="dxa"/>
            <w:vAlign w:val="center"/>
          </w:tcPr>
          <w:p w:rsidR="0058232C" w:rsidRPr="0058232C" w:rsidRDefault="0058232C" w:rsidP="00F31F6F">
            <w:pPr>
              <w:jc w:val="center"/>
              <w:rPr>
                <w:sz w:val="20"/>
                <w:szCs w:val="20"/>
              </w:rPr>
            </w:pPr>
            <w:r>
              <w:rPr>
                <w:sz w:val="20"/>
                <w:szCs w:val="20"/>
              </w:rPr>
              <w:t>2008</w:t>
            </w:r>
          </w:p>
        </w:tc>
        <w:tc>
          <w:tcPr>
            <w:tcW w:w="1440" w:type="dxa"/>
            <w:vAlign w:val="center"/>
          </w:tcPr>
          <w:p w:rsidR="00E66DC0" w:rsidRDefault="00E66DC0" w:rsidP="00F31F6F">
            <w:pPr>
              <w:jc w:val="center"/>
              <w:rPr>
                <w:b/>
                <w:sz w:val="20"/>
                <w:szCs w:val="20"/>
              </w:rPr>
            </w:pPr>
            <w:r>
              <w:rPr>
                <w:sz w:val="20"/>
                <w:szCs w:val="20"/>
              </w:rPr>
              <w:t>2008</w:t>
            </w:r>
          </w:p>
        </w:tc>
        <w:tc>
          <w:tcPr>
            <w:tcW w:w="5148" w:type="dxa"/>
            <w:vAlign w:val="center"/>
          </w:tcPr>
          <w:p w:rsidR="0058232C" w:rsidRDefault="00E66DC0" w:rsidP="00F31F6F">
            <w:pPr>
              <w:rPr>
                <w:sz w:val="20"/>
                <w:szCs w:val="20"/>
              </w:rPr>
            </w:pPr>
            <w:r>
              <w:rPr>
                <w:sz w:val="20"/>
                <w:szCs w:val="20"/>
              </w:rPr>
              <w:t>These things have been done.</w:t>
            </w:r>
          </w:p>
        </w:tc>
      </w:tr>
      <w:tr w:rsidR="0077422D" w:rsidTr="0077422D">
        <w:trPr>
          <w:trHeight w:val="70"/>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p w:rsidR="0077422D" w:rsidRDefault="0077422D" w:rsidP="00F31F6F">
            <w:pPr>
              <w:rPr>
                <w:b/>
                <w:sz w:val="20"/>
                <w:szCs w:val="20"/>
              </w:rPr>
            </w:pPr>
          </w:p>
        </w:tc>
        <w:tc>
          <w:tcPr>
            <w:tcW w:w="990" w:type="dxa"/>
            <w:vAlign w:val="center"/>
          </w:tcPr>
          <w:p w:rsidR="0077422D" w:rsidRDefault="0077422D" w:rsidP="00F31F6F">
            <w:pPr>
              <w:jc w:val="center"/>
              <w:rPr>
                <w:sz w:val="20"/>
                <w:szCs w:val="20"/>
              </w:rPr>
            </w:pPr>
          </w:p>
        </w:tc>
        <w:tc>
          <w:tcPr>
            <w:tcW w:w="1440" w:type="dxa"/>
            <w:vAlign w:val="center"/>
          </w:tcPr>
          <w:p w:rsidR="0077422D" w:rsidRDefault="0077422D" w:rsidP="00F31F6F">
            <w:pPr>
              <w:jc w:val="center"/>
              <w:rPr>
                <w:sz w:val="20"/>
                <w:szCs w:val="20"/>
              </w:rPr>
            </w:pPr>
          </w:p>
        </w:tc>
        <w:tc>
          <w:tcPr>
            <w:tcW w:w="5148" w:type="dxa"/>
            <w:vAlign w:val="center"/>
          </w:tcPr>
          <w:p w:rsidR="0077422D" w:rsidRDefault="0077422D" w:rsidP="00F31F6F">
            <w:pPr>
              <w:rPr>
                <w:sz w:val="20"/>
                <w:szCs w:val="20"/>
              </w:rPr>
            </w:pPr>
          </w:p>
        </w:tc>
      </w:tr>
      <w:tr w:rsidR="00E66DC0" w:rsidTr="0077422D">
        <w:trPr>
          <w:trHeight w:val="70"/>
        </w:trPr>
        <w:tc>
          <w:tcPr>
            <w:tcW w:w="1787" w:type="dxa"/>
            <w:vAlign w:val="center"/>
          </w:tcPr>
          <w:p w:rsidR="00E66DC0" w:rsidRDefault="00E66DC0" w:rsidP="00F31F6F">
            <w:pPr>
              <w:jc w:val="center"/>
              <w:rPr>
                <w:sz w:val="20"/>
                <w:szCs w:val="20"/>
              </w:rPr>
            </w:pPr>
            <w:r>
              <w:rPr>
                <w:sz w:val="20"/>
                <w:szCs w:val="20"/>
              </w:rPr>
              <w:lastRenderedPageBreak/>
              <w:t>X.</w:t>
            </w:r>
          </w:p>
          <w:p w:rsidR="00E66DC0" w:rsidRDefault="00E66DC0" w:rsidP="00F31F6F">
            <w:pPr>
              <w:jc w:val="center"/>
              <w:rPr>
                <w:sz w:val="20"/>
                <w:szCs w:val="20"/>
              </w:rPr>
            </w:pPr>
            <w:r>
              <w:rPr>
                <w:sz w:val="20"/>
                <w:szCs w:val="20"/>
              </w:rPr>
              <w:t>Student Services</w:t>
            </w:r>
          </w:p>
          <w:p w:rsidR="00E66DC0" w:rsidRDefault="00E66DC0" w:rsidP="00F31F6F">
            <w:pPr>
              <w:jc w:val="center"/>
              <w:rPr>
                <w:sz w:val="20"/>
                <w:szCs w:val="20"/>
              </w:rPr>
            </w:pPr>
            <w:r>
              <w:rPr>
                <w:sz w:val="20"/>
                <w:szCs w:val="20"/>
              </w:rPr>
              <w:t>10B:  Health and Safety</w:t>
            </w:r>
          </w:p>
          <w:p w:rsidR="00E66DC0" w:rsidRDefault="00E66DC0" w:rsidP="00F31F6F">
            <w:pPr>
              <w:jc w:val="center"/>
              <w:rPr>
                <w:sz w:val="20"/>
                <w:szCs w:val="20"/>
              </w:rPr>
            </w:pPr>
            <w:r>
              <w:rPr>
                <w:sz w:val="20"/>
                <w:szCs w:val="20"/>
              </w:rPr>
              <w:t>10B:10</w:t>
            </w:r>
          </w:p>
        </w:tc>
        <w:tc>
          <w:tcPr>
            <w:tcW w:w="5341" w:type="dxa"/>
            <w:vAlign w:val="center"/>
          </w:tcPr>
          <w:p w:rsidR="00E66DC0" w:rsidRDefault="00E66DC0" w:rsidP="00F31F6F">
            <w:pPr>
              <w:rPr>
                <w:sz w:val="20"/>
                <w:szCs w:val="20"/>
              </w:rPr>
            </w:pPr>
            <w:r>
              <w:rPr>
                <w:b/>
                <w:sz w:val="20"/>
                <w:szCs w:val="20"/>
              </w:rPr>
              <w:t xml:space="preserve">C:  </w:t>
            </w:r>
            <w:r>
              <w:rPr>
                <w:sz w:val="20"/>
                <w:szCs w:val="20"/>
              </w:rPr>
              <w:t>Students and paren</w:t>
            </w:r>
            <w:r w:rsidR="00AE2428">
              <w:rPr>
                <w:sz w:val="20"/>
                <w:szCs w:val="20"/>
              </w:rPr>
              <w:t>t</w:t>
            </w:r>
            <w:r>
              <w:rPr>
                <w:sz w:val="20"/>
                <w:szCs w:val="20"/>
              </w:rPr>
              <w:t>s were observed not following adopted policies and procedures when arriving and leaving the school grounds.</w:t>
            </w:r>
          </w:p>
          <w:p w:rsidR="00F31F6F" w:rsidRDefault="00F31F6F" w:rsidP="00F31F6F">
            <w:pPr>
              <w:rPr>
                <w:sz w:val="20"/>
                <w:szCs w:val="20"/>
              </w:rPr>
            </w:pPr>
          </w:p>
          <w:p w:rsidR="00E66DC0" w:rsidRPr="00E66DC0" w:rsidRDefault="00E66DC0" w:rsidP="00F31F6F">
            <w:pPr>
              <w:rPr>
                <w:sz w:val="20"/>
                <w:szCs w:val="20"/>
              </w:rPr>
            </w:pPr>
            <w:r>
              <w:rPr>
                <w:b/>
                <w:sz w:val="20"/>
                <w:szCs w:val="20"/>
              </w:rPr>
              <w:t xml:space="preserve">R: </w:t>
            </w:r>
            <w:r>
              <w:rPr>
                <w:sz w:val="20"/>
                <w:szCs w:val="20"/>
              </w:rPr>
              <w:t>The board and administrator should explore avenues of communication that will assure 100% compliance with arrival and departure policies and procedures.</w:t>
            </w:r>
          </w:p>
        </w:tc>
        <w:tc>
          <w:tcPr>
            <w:tcW w:w="990" w:type="dxa"/>
            <w:vAlign w:val="center"/>
          </w:tcPr>
          <w:p w:rsidR="00E66DC0" w:rsidRPr="00E66DC0" w:rsidRDefault="00E66DC0" w:rsidP="00F31F6F">
            <w:pPr>
              <w:jc w:val="center"/>
              <w:rPr>
                <w:sz w:val="20"/>
                <w:szCs w:val="20"/>
              </w:rPr>
            </w:pPr>
            <w:r>
              <w:rPr>
                <w:sz w:val="20"/>
                <w:szCs w:val="20"/>
              </w:rPr>
              <w:t>2009</w:t>
            </w:r>
          </w:p>
        </w:tc>
        <w:tc>
          <w:tcPr>
            <w:tcW w:w="1440" w:type="dxa"/>
            <w:vAlign w:val="center"/>
          </w:tcPr>
          <w:p w:rsidR="00E66DC0" w:rsidRPr="00E66DC0" w:rsidRDefault="00E66DC0" w:rsidP="00F31F6F">
            <w:pPr>
              <w:jc w:val="center"/>
              <w:rPr>
                <w:sz w:val="20"/>
                <w:szCs w:val="20"/>
              </w:rPr>
            </w:pPr>
            <w:r>
              <w:rPr>
                <w:sz w:val="20"/>
                <w:szCs w:val="20"/>
              </w:rPr>
              <w:t>2008</w:t>
            </w:r>
          </w:p>
        </w:tc>
        <w:tc>
          <w:tcPr>
            <w:tcW w:w="5148" w:type="dxa"/>
            <w:vAlign w:val="center"/>
          </w:tcPr>
          <w:p w:rsidR="00E66DC0" w:rsidRDefault="00E66DC0" w:rsidP="00F31F6F">
            <w:pPr>
              <w:rPr>
                <w:sz w:val="20"/>
                <w:szCs w:val="20"/>
              </w:rPr>
            </w:pPr>
            <w:r>
              <w:rPr>
                <w:sz w:val="20"/>
                <w:szCs w:val="20"/>
              </w:rPr>
              <w:t>The administrator will consult with the board during the coming school term to determine avenues of communication that will assure 100% compliance with arrival and departure policies and procedures.</w:t>
            </w:r>
          </w:p>
        </w:tc>
      </w:tr>
      <w:tr w:rsidR="00E66DC0" w:rsidTr="0077422D">
        <w:trPr>
          <w:trHeight w:val="70"/>
        </w:trPr>
        <w:tc>
          <w:tcPr>
            <w:tcW w:w="1787" w:type="dxa"/>
            <w:vAlign w:val="center"/>
          </w:tcPr>
          <w:p w:rsidR="00E66DC0" w:rsidRDefault="00E66DC0" w:rsidP="00F31F6F">
            <w:pPr>
              <w:jc w:val="center"/>
              <w:rPr>
                <w:sz w:val="20"/>
                <w:szCs w:val="20"/>
              </w:rPr>
            </w:pPr>
            <w:r>
              <w:rPr>
                <w:sz w:val="20"/>
                <w:szCs w:val="20"/>
              </w:rPr>
              <w:t>X.</w:t>
            </w:r>
          </w:p>
          <w:p w:rsidR="00E66DC0" w:rsidRDefault="00E66DC0" w:rsidP="00F31F6F">
            <w:pPr>
              <w:jc w:val="center"/>
              <w:rPr>
                <w:sz w:val="20"/>
                <w:szCs w:val="20"/>
              </w:rPr>
            </w:pPr>
            <w:r>
              <w:rPr>
                <w:sz w:val="20"/>
                <w:szCs w:val="20"/>
              </w:rPr>
              <w:t>Student Services</w:t>
            </w:r>
          </w:p>
          <w:p w:rsidR="00E66DC0" w:rsidRDefault="00E66DC0" w:rsidP="00F31F6F">
            <w:pPr>
              <w:jc w:val="center"/>
              <w:rPr>
                <w:sz w:val="20"/>
                <w:szCs w:val="20"/>
              </w:rPr>
            </w:pPr>
            <w:r>
              <w:rPr>
                <w:sz w:val="20"/>
                <w:szCs w:val="20"/>
              </w:rPr>
              <w:t>10B:  Health and Safety</w:t>
            </w:r>
          </w:p>
          <w:p w:rsidR="00E66DC0" w:rsidRDefault="00E66DC0" w:rsidP="00F31F6F">
            <w:pPr>
              <w:jc w:val="center"/>
              <w:rPr>
                <w:sz w:val="20"/>
                <w:szCs w:val="20"/>
              </w:rPr>
            </w:pPr>
            <w:r>
              <w:rPr>
                <w:sz w:val="20"/>
                <w:szCs w:val="20"/>
              </w:rPr>
              <w:t>10B:02</w:t>
            </w:r>
          </w:p>
        </w:tc>
        <w:tc>
          <w:tcPr>
            <w:tcW w:w="5341" w:type="dxa"/>
            <w:vAlign w:val="center"/>
          </w:tcPr>
          <w:p w:rsidR="00E66DC0" w:rsidRDefault="00E66DC0" w:rsidP="00F31F6F">
            <w:pPr>
              <w:rPr>
                <w:sz w:val="20"/>
                <w:szCs w:val="20"/>
              </w:rPr>
            </w:pPr>
            <w:r>
              <w:rPr>
                <w:b/>
                <w:sz w:val="20"/>
                <w:szCs w:val="20"/>
              </w:rPr>
              <w:t xml:space="preserve">C:  </w:t>
            </w:r>
            <w:r>
              <w:rPr>
                <w:sz w:val="20"/>
                <w:szCs w:val="20"/>
              </w:rPr>
              <w:t>Communication throughout the facility and 3</w:t>
            </w:r>
            <w:r w:rsidRPr="00E66DC0">
              <w:rPr>
                <w:sz w:val="20"/>
                <w:szCs w:val="20"/>
                <w:vertAlign w:val="superscript"/>
              </w:rPr>
              <w:t>rd</w:t>
            </w:r>
            <w:r>
              <w:rPr>
                <w:sz w:val="20"/>
                <w:szCs w:val="20"/>
              </w:rPr>
              <w:t xml:space="preserve"> and 4</w:t>
            </w:r>
            <w:r w:rsidRPr="00E66DC0">
              <w:rPr>
                <w:sz w:val="20"/>
                <w:szCs w:val="20"/>
                <w:vertAlign w:val="superscript"/>
              </w:rPr>
              <w:t>th</w:t>
            </w:r>
            <w:r>
              <w:rPr>
                <w:sz w:val="20"/>
                <w:szCs w:val="20"/>
              </w:rPr>
              <w:t xml:space="preserve"> Grade classroom across the street are very poor and offer a safety risk.</w:t>
            </w:r>
          </w:p>
          <w:p w:rsidR="00F31F6F" w:rsidRDefault="00F31F6F" w:rsidP="00F31F6F">
            <w:pPr>
              <w:rPr>
                <w:sz w:val="20"/>
                <w:szCs w:val="20"/>
              </w:rPr>
            </w:pPr>
          </w:p>
          <w:p w:rsidR="00E66DC0" w:rsidRPr="00E66DC0" w:rsidRDefault="00E66DC0" w:rsidP="00F31F6F">
            <w:pPr>
              <w:rPr>
                <w:sz w:val="20"/>
                <w:szCs w:val="20"/>
              </w:rPr>
            </w:pPr>
            <w:r>
              <w:rPr>
                <w:b/>
                <w:sz w:val="20"/>
                <w:szCs w:val="20"/>
              </w:rPr>
              <w:t xml:space="preserve">R:  </w:t>
            </w:r>
            <w:r>
              <w:rPr>
                <w:sz w:val="20"/>
                <w:szCs w:val="20"/>
              </w:rPr>
              <w:t>The board, administrator, and faculty need to study the deficiencies in building and facility communication capabilities and make changes as needed.</w:t>
            </w:r>
          </w:p>
        </w:tc>
        <w:tc>
          <w:tcPr>
            <w:tcW w:w="990" w:type="dxa"/>
            <w:vAlign w:val="center"/>
          </w:tcPr>
          <w:p w:rsidR="00E66DC0" w:rsidRPr="00E66DC0" w:rsidRDefault="00E66DC0" w:rsidP="00F31F6F">
            <w:pPr>
              <w:jc w:val="center"/>
              <w:rPr>
                <w:sz w:val="20"/>
                <w:szCs w:val="20"/>
              </w:rPr>
            </w:pPr>
            <w:r>
              <w:rPr>
                <w:sz w:val="20"/>
                <w:szCs w:val="20"/>
              </w:rPr>
              <w:t>Ongoing</w:t>
            </w:r>
          </w:p>
        </w:tc>
        <w:tc>
          <w:tcPr>
            <w:tcW w:w="1440" w:type="dxa"/>
            <w:vAlign w:val="center"/>
          </w:tcPr>
          <w:p w:rsidR="00E66DC0" w:rsidRPr="00E66DC0" w:rsidRDefault="00E66DC0" w:rsidP="00F31F6F">
            <w:pPr>
              <w:jc w:val="center"/>
              <w:rPr>
                <w:sz w:val="20"/>
                <w:szCs w:val="20"/>
              </w:rPr>
            </w:pPr>
            <w:r>
              <w:rPr>
                <w:sz w:val="20"/>
                <w:szCs w:val="20"/>
              </w:rPr>
              <w:t>2008</w:t>
            </w:r>
          </w:p>
        </w:tc>
        <w:tc>
          <w:tcPr>
            <w:tcW w:w="5148" w:type="dxa"/>
            <w:vAlign w:val="center"/>
          </w:tcPr>
          <w:p w:rsidR="00E66DC0" w:rsidRDefault="00482595" w:rsidP="00F31F6F">
            <w:pPr>
              <w:rPr>
                <w:sz w:val="20"/>
                <w:szCs w:val="20"/>
              </w:rPr>
            </w:pPr>
            <w:r>
              <w:rPr>
                <w:sz w:val="20"/>
                <w:szCs w:val="20"/>
              </w:rPr>
              <w:t>All classes are in the main school building</w:t>
            </w:r>
            <w:r w:rsidR="00E66DC0">
              <w:rPr>
                <w:sz w:val="20"/>
                <w:szCs w:val="20"/>
              </w:rPr>
              <w:t>.</w:t>
            </w:r>
            <w:r>
              <w:rPr>
                <w:sz w:val="20"/>
                <w:szCs w:val="20"/>
              </w:rPr>
              <w:t xml:space="preserve">  The room across the street in no longer used.</w:t>
            </w:r>
          </w:p>
        </w:tc>
      </w:tr>
      <w:tr w:rsidR="00E66DC0" w:rsidTr="0077422D">
        <w:trPr>
          <w:trHeight w:val="70"/>
        </w:trPr>
        <w:tc>
          <w:tcPr>
            <w:tcW w:w="1787" w:type="dxa"/>
            <w:vAlign w:val="center"/>
          </w:tcPr>
          <w:p w:rsidR="00E66DC0" w:rsidRDefault="00E66DC0" w:rsidP="00F31F6F">
            <w:pPr>
              <w:jc w:val="center"/>
              <w:rPr>
                <w:sz w:val="20"/>
                <w:szCs w:val="20"/>
              </w:rPr>
            </w:pPr>
            <w:r>
              <w:rPr>
                <w:sz w:val="20"/>
                <w:szCs w:val="20"/>
              </w:rPr>
              <w:t>X.</w:t>
            </w:r>
          </w:p>
          <w:p w:rsidR="00E66DC0" w:rsidRDefault="00E66DC0" w:rsidP="00F31F6F">
            <w:pPr>
              <w:jc w:val="center"/>
              <w:rPr>
                <w:sz w:val="20"/>
                <w:szCs w:val="20"/>
              </w:rPr>
            </w:pPr>
            <w:r>
              <w:rPr>
                <w:sz w:val="20"/>
                <w:szCs w:val="20"/>
              </w:rPr>
              <w:t>Student Services</w:t>
            </w:r>
          </w:p>
          <w:p w:rsidR="0094794C" w:rsidRDefault="00E66DC0" w:rsidP="00F31F6F">
            <w:pPr>
              <w:jc w:val="center"/>
              <w:rPr>
                <w:sz w:val="20"/>
                <w:szCs w:val="20"/>
              </w:rPr>
            </w:pPr>
            <w:r>
              <w:rPr>
                <w:sz w:val="20"/>
                <w:szCs w:val="20"/>
              </w:rPr>
              <w:t>10B:  Health and</w:t>
            </w:r>
          </w:p>
          <w:p w:rsidR="00E66DC0" w:rsidRDefault="0094794C" w:rsidP="00F31F6F">
            <w:pPr>
              <w:jc w:val="center"/>
              <w:rPr>
                <w:sz w:val="20"/>
                <w:szCs w:val="20"/>
              </w:rPr>
            </w:pPr>
            <w:r>
              <w:rPr>
                <w:sz w:val="20"/>
                <w:szCs w:val="20"/>
              </w:rPr>
              <w:t>Safety</w:t>
            </w:r>
          </w:p>
        </w:tc>
        <w:tc>
          <w:tcPr>
            <w:tcW w:w="5341" w:type="dxa"/>
            <w:vAlign w:val="center"/>
          </w:tcPr>
          <w:p w:rsidR="00E66DC0" w:rsidRDefault="0094794C" w:rsidP="00F31F6F">
            <w:pPr>
              <w:rPr>
                <w:sz w:val="20"/>
                <w:szCs w:val="20"/>
              </w:rPr>
            </w:pPr>
            <w:r>
              <w:rPr>
                <w:b/>
                <w:sz w:val="20"/>
                <w:szCs w:val="20"/>
              </w:rPr>
              <w:t xml:space="preserve">C:  </w:t>
            </w:r>
            <w:r>
              <w:rPr>
                <w:sz w:val="20"/>
                <w:szCs w:val="20"/>
              </w:rPr>
              <w:t>The only phone numbers posted at each phone location is 911.</w:t>
            </w:r>
          </w:p>
          <w:p w:rsidR="00F31F6F" w:rsidRDefault="00F31F6F" w:rsidP="00F31F6F">
            <w:pPr>
              <w:rPr>
                <w:sz w:val="20"/>
                <w:szCs w:val="20"/>
              </w:rPr>
            </w:pPr>
          </w:p>
          <w:p w:rsidR="0094794C" w:rsidRPr="0094794C" w:rsidRDefault="0094794C" w:rsidP="00F31F6F">
            <w:pPr>
              <w:rPr>
                <w:b/>
                <w:sz w:val="20"/>
                <w:szCs w:val="20"/>
              </w:rPr>
            </w:pPr>
            <w:r>
              <w:rPr>
                <w:b/>
                <w:sz w:val="20"/>
                <w:szCs w:val="20"/>
              </w:rPr>
              <w:t xml:space="preserve">R:  </w:t>
            </w:r>
            <w:r w:rsidRPr="004B10FF">
              <w:rPr>
                <w:sz w:val="20"/>
                <w:szCs w:val="20"/>
              </w:rPr>
              <w:t>The administrator needs to explore what additional phone numbers need to be posted and make the changes</w:t>
            </w:r>
            <w:r>
              <w:rPr>
                <w:b/>
                <w:sz w:val="20"/>
                <w:szCs w:val="20"/>
              </w:rPr>
              <w:t>.</w:t>
            </w:r>
          </w:p>
        </w:tc>
        <w:tc>
          <w:tcPr>
            <w:tcW w:w="990" w:type="dxa"/>
            <w:vAlign w:val="center"/>
          </w:tcPr>
          <w:p w:rsidR="0094794C" w:rsidRPr="0094794C" w:rsidRDefault="0094794C" w:rsidP="00F31F6F">
            <w:pPr>
              <w:jc w:val="center"/>
              <w:rPr>
                <w:sz w:val="20"/>
                <w:szCs w:val="20"/>
              </w:rPr>
            </w:pPr>
            <w:r>
              <w:rPr>
                <w:sz w:val="20"/>
                <w:szCs w:val="20"/>
              </w:rPr>
              <w:t>2008</w:t>
            </w:r>
          </w:p>
        </w:tc>
        <w:tc>
          <w:tcPr>
            <w:tcW w:w="1440" w:type="dxa"/>
            <w:vAlign w:val="center"/>
          </w:tcPr>
          <w:p w:rsidR="0094794C" w:rsidRPr="0094794C" w:rsidRDefault="0094794C" w:rsidP="00F31F6F">
            <w:pPr>
              <w:jc w:val="center"/>
              <w:rPr>
                <w:sz w:val="20"/>
                <w:szCs w:val="20"/>
              </w:rPr>
            </w:pPr>
            <w:r>
              <w:rPr>
                <w:sz w:val="20"/>
                <w:szCs w:val="20"/>
              </w:rPr>
              <w:t>2008</w:t>
            </w:r>
          </w:p>
        </w:tc>
        <w:tc>
          <w:tcPr>
            <w:tcW w:w="5148" w:type="dxa"/>
            <w:vAlign w:val="center"/>
          </w:tcPr>
          <w:p w:rsidR="00E66DC0" w:rsidRDefault="0094794C" w:rsidP="00F31F6F">
            <w:pPr>
              <w:rPr>
                <w:sz w:val="20"/>
                <w:szCs w:val="20"/>
              </w:rPr>
            </w:pPr>
            <w:r>
              <w:rPr>
                <w:sz w:val="20"/>
                <w:szCs w:val="20"/>
              </w:rPr>
              <w:t>This has been done.</w:t>
            </w:r>
          </w:p>
        </w:tc>
      </w:tr>
      <w:tr w:rsidR="0094794C" w:rsidTr="0077422D">
        <w:trPr>
          <w:trHeight w:val="70"/>
        </w:trPr>
        <w:tc>
          <w:tcPr>
            <w:tcW w:w="1787" w:type="dxa"/>
            <w:vAlign w:val="center"/>
          </w:tcPr>
          <w:p w:rsidR="0094794C" w:rsidRDefault="0094794C" w:rsidP="00F31F6F">
            <w:pPr>
              <w:jc w:val="center"/>
              <w:rPr>
                <w:sz w:val="20"/>
                <w:szCs w:val="20"/>
              </w:rPr>
            </w:pPr>
            <w:r>
              <w:rPr>
                <w:sz w:val="20"/>
                <w:szCs w:val="20"/>
              </w:rPr>
              <w:t>X.</w:t>
            </w:r>
          </w:p>
          <w:p w:rsidR="0094794C" w:rsidRDefault="0094794C" w:rsidP="00F31F6F">
            <w:pPr>
              <w:jc w:val="center"/>
              <w:rPr>
                <w:sz w:val="20"/>
                <w:szCs w:val="20"/>
              </w:rPr>
            </w:pPr>
            <w:r>
              <w:rPr>
                <w:sz w:val="20"/>
                <w:szCs w:val="20"/>
              </w:rPr>
              <w:t>Student Services</w:t>
            </w:r>
          </w:p>
          <w:p w:rsidR="0094794C" w:rsidRDefault="0094794C" w:rsidP="00F31F6F">
            <w:pPr>
              <w:jc w:val="center"/>
              <w:rPr>
                <w:sz w:val="20"/>
                <w:szCs w:val="20"/>
              </w:rPr>
            </w:pPr>
            <w:r>
              <w:rPr>
                <w:sz w:val="20"/>
                <w:szCs w:val="20"/>
              </w:rPr>
              <w:t>10B:  Health and Safety</w:t>
            </w:r>
          </w:p>
        </w:tc>
        <w:tc>
          <w:tcPr>
            <w:tcW w:w="5341" w:type="dxa"/>
            <w:vAlign w:val="center"/>
          </w:tcPr>
          <w:p w:rsidR="0094794C" w:rsidRDefault="0094794C" w:rsidP="00F31F6F">
            <w:pPr>
              <w:rPr>
                <w:sz w:val="20"/>
                <w:szCs w:val="20"/>
              </w:rPr>
            </w:pPr>
            <w:r>
              <w:rPr>
                <w:b/>
                <w:sz w:val="20"/>
                <w:szCs w:val="20"/>
              </w:rPr>
              <w:t xml:space="preserve">C:  </w:t>
            </w:r>
            <w:r>
              <w:rPr>
                <w:sz w:val="20"/>
                <w:szCs w:val="20"/>
              </w:rPr>
              <w:t>There is no weather radio available on campus.</w:t>
            </w:r>
          </w:p>
          <w:p w:rsidR="00F31F6F" w:rsidRDefault="00F31F6F" w:rsidP="00F31F6F">
            <w:pPr>
              <w:rPr>
                <w:sz w:val="20"/>
                <w:szCs w:val="20"/>
              </w:rPr>
            </w:pPr>
          </w:p>
          <w:p w:rsidR="0094794C" w:rsidRPr="0094794C" w:rsidRDefault="0094794C" w:rsidP="00F31F6F">
            <w:pPr>
              <w:rPr>
                <w:b/>
                <w:sz w:val="20"/>
                <w:szCs w:val="20"/>
              </w:rPr>
            </w:pPr>
            <w:r>
              <w:rPr>
                <w:b/>
                <w:sz w:val="20"/>
                <w:szCs w:val="20"/>
              </w:rPr>
              <w:t xml:space="preserve">R:  </w:t>
            </w:r>
            <w:r w:rsidRPr="004B10FF">
              <w:rPr>
                <w:sz w:val="20"/>
                <w:szCs w:val="20"/>
              </w:rPr>
              <w:t>The administrator should gain approval to purchase a weather radio for the school and have it available for use.</w:t>
            </w:r>
          </w:p>
        </w:tc>
        <w:tc>
          <w:tcPr>
            <w:tcW w:w="990" w:type="dxa"/>
            <w:vAlign w:val="center"/>
          </w:tcPr>
          <w:p w:rsidR="0094794C" w:rsidRPr="0094794C" w:rsidRDefault="0094794C" w:rsidP="00F31F6F">
            <w:pPr>
              <w:jc w:val="center"/>
              <w:rPr>
                <w:sz w:val="20"/>
                <w:szCs w:val="20"/>
              </w:rPr>
            </w:pPr>
            <w:r>
              <w:rPr>
                <w:sz w:val="20"/>
                <w:szCs w:val="20"/>
              </w:rPr>
              <w:t>2008</w:t>
            </w:r>
          </w:p>
        </w:tc>
        <w:tc>
          <w:tcPr>
            <w:tcW w:w="1440" w:type="dxa"/>
            <w:vAlign w:val="center"/>
          </w:tcPr>
          <w:p w:rsidR="0094794C" w:rsidRPr="0094794C" w:rsidRDefault="0094794C" w:rsidP="00F31F6F">
            <w:pPr>
              <w:jc w:val="center"/>
              <w:rPr>
                <w:sz w:val="20"/>
                <w:szCs w:val="20"/>
              </w:rPr>
            </w:pPr>
            <w:r>
              <w:rPr>
                <w:sz w:val="20"/>
                <w:szCs w:val="20"/>
              </w:rPr>
              <w:t>2008</w:t>
            </w:r>
          </w:p>
        </w:tc>
        <w:tc>
          <w:tcPr>
            <w:tcW w:w="5148" w:type="dxa"/>
            <w:vAlign w:val="center"/>
          </w:tcPr>
          <w:p w:rsidR="0094794C" w:rsidRDefault="0094794C" w:rsidP="00F31F6F">
            <w:pPr>
              <w:rPr>
                <w:sz w:val="20"/>
                <w:szCs w:val="20"/>
              </w:rPr>
            </w:pPr>
            <w:r>
              <w:rPr>
                <w:sz w:val="20"/>
                <w:szCs w:val="20"/>
              </w:rPr>
              <w:t>This has been done; however, radio reception from the nearest relay station is very weak and undependable.  We monitor our local radio station and the Internet weather services for weather updates.</w:t>
            </w:r>
          </w:p>
        </w:tc>
      </w:tr>
      <w:tr w:rsidR="0094794C" w:rsidTr="0077422D">
        <w:trPr>
          <w:trHeight w:val="70"/>
        </w:trPr>
        <w:tc>
          <w:tcPr>
            <w:tcW w:w="1787" w:type="dxa"/>
            <w:vAlign w:val="center"/>
          </w:tcPr>
          <w:p w:rsidR="0094794C" w:rsidRDefault="0094794C" w:rsidP="00F31F6F">
            <w:pPr>
              <w:jc w:val="center"/>
              <w:rPr>
                <w:sz w:val="20"/>
                <w:szCs w:val="20"/>
              </w:rPr>
            </w:pPr>
            <w:r>
              <w:rPr>
                <w:sz w:val="20"/>
                <w:szCs w:val="20"/>
              </w:rPr>
              <w:t>X.</w:t>
            </w:r>
          </w:p>
          <w:p w:rsidR="0094794C" w:rsidRDefault="0094794C" w:rsidP="00F31F6F">
            <w:pPr>
              <w:jc w:val="center"/>
              <w:rPr>
                <w:sz w:val="20"/>
                <w:szCs w:val="20"/>
              </w:rPr>
            </w:pPr>
            <w:r>
              <w:rPr>
                <w:sz w:val="20"/>
                <w:szCs w:val="20"/>
              </w:rPr>
              <w:t>Student Services</w:t>
            </w:r>
          </w:p>
          <w:p w:rsidR="0094794C" w:rsidRDefault="0094794C" w:rsidP="00F31F6F">
            <w:pPr>
              <w:jc w:val="center"/>
              <w:rPr>
                <w:sz w:val="20"/>
                <w:szCs w:val="20"/>
              </w:rPr>
            </w:pPr>
            <w:r>
              <w:rPr>
                <w:sz w:val="20"/>
                <w:szCs w:val="20"/>
              </w:rPr>
              <w:t>10C:  Food Services</w:t>
            </w:r>
          </w:p>
        </w:tc>
        <w:tc>
          <w:tcPr>
            <w:tcW w:w="5341" w:type="dxa"/>
            <w:vAlign w:val="center"/>
          </w:tcPr>
          <w:p w:rsidR="0094794C" w:rsidRDefault="0094794C" w:rsidP="00F31F6F">
            <w:pPr>
              <w:rPr>
                <w:sz w:val="20"/>
                <w:szCs w:val="20"/>
              </w:rPr>
            </w:pPr>
            <w:r>
              <w:rPr>
                <w:b/>
                <w:sz w:val="20"/>
                <w:szCs w:val="20"/>
              </w:rPr>
              <w:t xml:space="preserve">C:  </w:t>
            </w:r>
            <w:r>
              <w:rPr>
                <w:sz w:val="20"/>
                <w:szCs w:val="20"/>
              </w:rPr>
              <w:t>Facilities and storage for the school hot lunch program are limited and confining.</w:t>
            </w:r>
          </w:p>
          <w:p w:rsidR="00F31F6F" w:rsidRDefault="00F31F6F" w:rsidP="00F31F6F">
            <w:pPr>
              <w:rPr>
                <w:sz w:val="20"/>
                <w:szCs w:val="20"/>
              </w:rPr>
            </w:pPr>
          </w:p>
          <w:p w:rsidR="0094794C" w:rsidRPr="0094794C" w:rsidRDefault="0094794C" w:rsidP="00F31F6F">
            <w:pPr>
              <w:rPr>
                <w:sz w:val="20"/>
                <w:szCs w:val="20"/>
              </w:rPr>
            </w:pPr>
            <w:r>
              <w:rPr>
                <w:b/>
                <w:sz w:val="20"/>
                <w:szCs w:val="20"/>
              </w:rPr>
              <w:t xml:space="preserve">R:  </w:t>
            </w:r>
            <w:r>
              <w:rPr>
                <w:sz w:val="20"/>
                <w:szCs w:val="20"/>
              </w:rPr>
              <w:t>Concern for improvement of the kitchen and storage facilities should be an important part of any future change in facilities.</w:t>
            </w:r>
          </w:p>
        </w:tc>
        <w:tc>
          <w:tcPr>
            <w:tcW w:w="990" w:type="dxa"/>
            <w:vAlign w:val="center"/>
          </w:tcPr>
          <w:p w:rsidR="0094794C" w:rsidRPr="0094794C" w:rsidRDefault="0094794C" w:rsidP="00F31F6F">
            <w:pPr>
              <w:jc w:val="center"/>
              <w:rPr>
                <w:sz w:val="20"/>
                <w:szCs w:val="20"/>
              </w:rPr>
            </w:pPr>
            <w:r>
              <w:rPr>
                <w:sz w:val="20"/>
                <w:szCs w:val="20"/>
              </w:rPr>
              <w:t>Ongoing</w:t>
            </w:r>
          </w:p>
        </w:tc>
        <w:tc>
          <w:tcPr>
            <w:tcW w:w="1440" w:type="dxa"/>
            <w:vAlign w:val="center"/>
          </w:tcPr>
          <w:p w:rsidR="0094794C" w:rsidRPr="0094794C" w:rsidRDefault="0094794C" w:rsidP="00F31F6F">
            <w:pPr>
              <w:jc w:val="center"/>
              <w:rPr>
                <w:sz w:val="20"/>
                <w:szCs w:val="20"/>
              </w:rPr>
            </w:pPr>
            <w:r>
              <w:rPr>
                <w:sz w:val="20"/>
                <w:szCs w:val="20"/>
              </w:rPr>
              <w:t>2008</w:t>
            </w:r>
          </w:p>
        </w:tc>
        <w:tc>
          <w:tcPr>
            <w:tcW w:w="5148" w:type="dxa"/>
            <w:vAlign w:val="center"/>
          </w:tcPr>
          <w:p w:rsidR="0094794C" w:rsidRDefault="0094794C" w:rsidP="00F31F6F">
            <w:pPr>
              <w:rPr>
                <w:sz w:val="20"/>
                <w:szCs w:val="20"/>
              </w:rPr>
            </w:pPr>
            <w:r>
              <w:rPr>
                <w:sz w:val="20"/>
                <w:szCs w:val="20"/>
              </w:rPr>
              <w:t>This is an item which will be part of our long-term planning.</w:t>
            </w:r>
          </w:p>
        </w:tc>
      </w:tr>
      <w:tr w:rsidR="0094794C" w:rsidTr="0077422D">
        <w:trPr>
          <w:trHeight w:val="70"/>
        </w:trPr>
        <w:tc>
          <w:tcPr>
            <w:tcW w:w="1787" w:type="dxa"/>
            <w:vAlign w:val="center"/>
          </w:tcPr>
          <w:p w:rsidR="0094794C" w:rsidRDefault="0094794C" w:rsidP="00F31F6F">
            <w:pPr>
              <w:jc w:val="center"/>
              <w:rPr>
                <w:sz w:val="20"/>
                <w:szCs w:val="20"/>
              </w:rPr>
            </w:pPr>
            <w:r>
              <w:rPr>
                <w:sz w:val="20"/>
                <w:szCs w:val="20"/>
              </w:rPr>
              <w:t>XI.</w:t>
            </w:r>
          </w:p>
          <w:p w:rsidR="0094794C" w:rsidRDefault="0094794C" w:rsidP="00F31F6F">
            <w:pPr>
              <w:jc w:val="center"/>
              <w:rPr>
                <w:sz w:val="20"/>
                <w:szCs w:val="20"/>
              </w:rPr>
            </w:pPr>
            <w:r>
              <w:rPr>
                <w:sz w:val="20"/>
                <w:szCs w:val="20"/>
              </w:rPr>
              <w:t>Physical Facilities</w:t>
            </w:r>
          </w:p>
          <w:p w:rsidR="005A5410" w:rsidRDefault="005A5410" w:rsidP="00F31F6F">
            <w:pPr>
              <w:jc w:val="center"/>
              <w:rPr>
                <w:sz w:val="20"/>
                <w:szCs w:val="20"/>
              </w:rPr>
            </w:pPr>
            <w:r>
              <w:rPr>
                <w:sz w:val="20"/>
                <w:szCs w:val="20"/>
              </w:rPr>
              <w:t>11:05</w:t>
            </w:r>
          </w:p>
        </w:tc>
        <w:tc>
          <w:tcPr>
            <w:tcW w:w="5341" w:type="dxa"/>
            <w:vAlign w:val="center"/>
          </w:tcPr>
          <w:p w:rsidR="0094794C" w:rsidRDefault="0094794C" w:rsidP="00F31F6F">
            <w:pPr>
              <w:rPr>
                <w:sz w:val="20"/>
                <w:szCs w:val="20"/>
              </w:rPr>
            </w:pPr>
            <w:r>
              <w:rPr>
                <w:b/>
                <w:sz w:val="20"/>
                <w:szCs w:val="20"/>
              </w:rPr>
              <w:t xml:space="preserve">C:  </w:t>
            </w:r>
            <w:r>
              <w:rPr>
                <w:sz w:val="20"/>
                <w:szCs w:val="20"/>
              </w:rPr>
              <w:t>The location of grades three and four in the City Hall presents several concerns:  isolation, separation from the rest of the school, less access to resources.</w:t>
            </w:r>
          </w:p>
          <w:p w:rsidR="00F31F6F" w:rsidRDefault="00F31F6F" w:rsidP="00F31F6F">
            <w:pPr>
              <w:rPr>
                <w:sz w:val="20"/>
                <w:szCs w:val="20"/>
              </w:rPr>
            </w:pPr>
          </w:p>
          <w:p w:rsidR="0094794C" w:rsidRPr="0094794C" w:rsidRDefault="0094794C" w:rsidP="00F31F6F">
            <w:pPr>
              <w:rPr>
                <w:sz w:val="20"/>
                <w:szCs w:val="20"/>
              </w:rPr>
            </w:pPr>
            <w:r>
              <w:rPr>
                <w:b/>
                <w:sz w:val="20"/>
                <w:szCs w:val="20"/>
              </w:rPr>
              <w:t xml:space="preserve">R:  </w:t>
            </w:r>
            <w:r>
              <w:rPr>
                <w:sz w:val="20"/>
                <w:szCs w:val="20"/>
              </w:rPr>
              <w:t>Continue the efforts of the building committee to find resources for expansion.</w:t>
            </w:r>
          </w:p>
        </w:tc>
        <w:tc>
          <w:tcPr>
            <w:tcW w:w="990" w:type="dxa"/>
            <w:vAlign w:val="center"/>
          </w:tcPr>
          <w:p w:rsidR="0094794C" w:rsidRPr="0094794C" w:rsidRDefault="0094794C" w:rsidP="00F31F6F">
            <w:pPr>
              <w:jc w:val="center"/>
              <w:rPr>
                <w:sz w:val="20"/>
                <w:szCs w:val="20"/>
              </w:rPr>
            </w:pPr>
            <w:r>
              <w:rPr>
                <w:sz w:val="20"/>
                <w:szCs w:val="20"/>
              </w:rPr>
              <w:t>Ongoing</w:t>
            </w:r>
          </w:p>
        </w:tc>
        <w:tc>
          <w:tcPr>
            <w:tcW w:w="1440" w:type="dxa"/>
            <w:vAlign w:val="center"/>
          </w:tcPr>
          <w:p w:rsidR="0094794C" w:rsidRPr="0094794C" w:rsidRDefault="0094794C" w:rsidP="00F31F6F">
            <w:pPr>
              <w:jc w:val="center"/>
              <w:rPr>
                <w:sz w:val="20"/>
                <w:szCs w:val="20"/>
              </w:rPr>
            </w:pPr>
            <w:r>
              <w:rPr>
                <w:sz w:val="20"/>
                <w:szCs w:val="20"/>
              </w:rPr>
              <w:t>2008</w:t>
            </w:r>
          </w:p>
        </w:tc>
        <w:tc>
          <w:tcPr>
            <w:tcW w:w="5148" w:type="dxa"/>
            <w:vAlign w:val="center"/>
          </w:tcPr>
          <w:p w:rsidR="0094794C" w:rsidRDefault="005A5410" w:rsidP="00F31F6F">
            <w:pPr>
              <w:rPr>
                <w:sz w:val="20"/>
                <w:szCs w:val="20"/>
              </w:rPr>
            </w:pPr>
            <w:r>
              <w:rPr>
                <w:sz w:val="20"/>
                <w:szCs w:val="20"/>
              </w:rPr>
              <w:t>If reduction in force takes place, this will no longer be a concern.  Otherwise, the issue will be part of our long-term planning.</w:t>
            </w:r>
          </w:p>
        </w:tc>
      </w:tr>
      <w:tr w:rsidR="005A5410" w:rsidTr="0077422D">
        <w:trPr>
          <w:trHeight w:val="70"/>
        </w:trPr>
        <w:tc>
          <w:tcPr>
            <w:tcW w:w="1787" w:type="dxa"/>
            <w:vAlign w:val="center"/>
          </w:tcPr>
          <w:p w:rsidR="005A5410" w:rsidRDefault="005A5410" w:rsidP="00F31F6F">
            <w:pPr>
              <w:jc w:val="center"/>
              <w:rPr>
                <w:sz w:val="20"/>
                <w:szCs w:val="20"/>
              </w:rPr>
            </w:pPr>
            <w:r>
              <w:rPr>
                <w:sz w:val="20"/>
                <w:szCs w:val="20"/>
              </w:rPr>
              <w:t>XI.</w:t>
            </w:r>
          </w:p>
          <w:p w:rsidR="005A5410" w:rsidRDefault="005A5410" w:rsidP="00F31F6F">
            <w:pPr>
              <w:jc w:val="center"/>
              <w:rPr>
                <w:sz w:val="20"/>
                <w:szCs w:val="20"/>
              </w:rPr>
            </w:pPr>
            <w:r>
              <w:rPr>
                <w:sz w:val="20"/>
                <w:szCs w:val="20"/>
              </w:rPr>
              <w:t>Physical Facilities</w:t>
            </w:r>
          </w:p>
          <w:p w:rsidR="005A5410" w:rsidRDefault="005A5410" w:rsidP="00F31F6F">
            <w:pPr>
              <w:jc w:val="center"/>
              <w:rPr>
                <w:sz w:val="20"/>
                <w:szCs w:val="20"/>
              </w:rPr>
            </w:pPr>
          </w:p>
        </w:tc>
        <w:tc>
          <w:tcPr>
            <w:tcW w:w="5341" w:type="dxa"/>
            <w:vAlign w:val="center"/>
          </w:tcPr>
          <w:p w:rsidR="005A5410" w:rsidRDefault="005A5410" w:rsidP="00F31F6F">
            <w:pPr>
              <w:rPr>
                <w:sz w:val="20"/>
                <w:szCs w:val="20"/>
              </w:rPr>
            </w:pPr>
            <w:r>
              <w:rPr>
                <w:b/>
                <w:sz w:val="20"/>
                <w:szCs w:val="20"/>
              </w:rPr>
              <w:t xml:space="preserve">C:  </w:t>
            </w:r>
            <w:r>
              <w:rPr>
                <w:sz w:val="20"/>
                <w:szCs w:val="20"/>
              </w:rPr>
              <w:t>Storage is scattered around the facility.</w:t>
            </w:r>
          </w:p>
          <w:p w:rsidR="00F31F6F" w:rsidRDefault="00F31F6F" w:rsidP="00F31F6F">
            <w:pPr>
              <w:rPr>
                <w:sz w:val="20"/>
                <w:szCs w:val="20"/>
              </w:rPr>
            </w:pPr>
          </w:p>
          <w:p w:rsidR="005A5410" w:rsidRPr="005A5410" w:rsidRDefault="005A5410" w:rsidP="00F31F6F">
            <w:pPr>
              <w:rPr>
                <w:sz w:val="20"/>
                <w:szCs w:val="20"/>
              </w:rPr>
            </w:pPr>
            <w:r>
              <w:rPr>
                <w:b/>
                <w:sz w:val="20"/>
                <w:szCs w:val="20"/>
              </w:rPr>
              <w:t xml:space="preserve">R:  </w:t>
            </w:r>
            <w:r>
              <w:rPr>
                <w:sz w:val="20"/>
                <w:szCs w:val="20"/>
              </w:rPr>
              <w:t>Include storage space in any building plan.  Arrange storage by curricular area or some other system.</w:t>
            </w:r>
          </w:p>
        </w:tc>
        <w:tc>
          <w:tcPr>
            <w:tcW w:w="990" w:type="dxa"/>
            <w:vAlign w:val="center"/>
          </w:tcPr>
          <w:p w:rsidR="005A5410" w:rsidRPr="005A5410" w:rsidRDefault="005A5410" w:rsidP="00F31F6F">
            <w:pPr>
              <w:jc w:val="center"/>
              <w:rPr>
                <w:sz w:val="20"/>
                <w:szCs w:val="20"/>
              </w:rPr>
            </w:pPr>
            <w:r>
              <w:rPr>
                <w:sz w:val="20"/>
                <w:szCs w:val="20"/>
              </w:rPr>
              <w:t>Ongoing</w:t>
            </w:r>
          </w:p>
        </w:tc>
        <w:tc>
          <w:tcPr>
            <w:tcW w:w="1440" w:type="dxa"/>
            <w:vAlign w:val="center"/>
          </w:tcPr>
          <w:p w:rsidR="005A5410" w:rsidRPr="005A5410" w:rsidRDefault="005A5410" w:rsidP="00F31F6F">
            <w:pPr>
              <w:jc w:val="center"/>
              <w:rPr>
                <w:sz w:val="20"/>
                <w:szCs w:val="20"/>
              </w:rPr>
            </w:pPr>
            <w:r>
              <w:rPr>
                <w:sz w:val="20"/>
                <w:szCs w:val="20"/>
              </w:rPr>
              <w:t>2008</w:t>
            </w:r>
          </w:p>
        </w:tc>
        <w:tc>
          <w:tcPr>
            <w:tcW w:w="5148" w:type="dxa"/>
            <w:vAlign w:val="center"/>
          </w:tcPr>
          <w:p w:rsidR="005A5410" w:rsidRDefault="005A5410" w:rsidP="00F31F6F">
            <w:pPr>
              <w:rPr>
                <w:sz w:val="20"/>
                <w:szCs w:val="20"/>
              </w:rPr>
            </w:pPr>
            <w:r>
              <w:rPr>
                <w:sz w:val="20"/>
                <w:szCs w:val="20"/>
              </w:rPr>
              <w:t>The issue will be part of our long-term planning.</w:t>
            </w:r>
          </w:p>
        </w:tc>
      </w:tr>
      <w:tr w:rsidR="004B10FF" w:rsidTr="0077422D">
        <w:trPr>
          <w:trHeight w:val="70"/>
        </w:trPr>
        <w:tc>
          <w:tcPr>
            <w:tcW w:w="1787" w:type="dxa"/>
            <w:vAlign w:val="center"/>
          </w:tcPr>
          <w:p w:rsidR="004B10FF" w:rsidRDefault="004B10FF" w:rsidP="00F31F6F">
            <w:pPr>
              <w:jc w:val="center"/>
              <w:rPr>
                <w:sz w:val="20"/>
                <w:szCs w:val="20"/>
              </w:rPr>
            </w:pPr>
            <w:r>
              <w:rPr>
                <w:sz w:val="20"/>
                <w:szCs w:val="20"/>
              </w:rPr>
              <w:t>XII.</w:t>
            </w:r>
          </w:p>
          <w:p w:rsidR="004B10FF" w:rsidRDefault="004B10FF" w:rsidP="00F31F6F">
            <w:pPr>
              <w:jc w:val="center"/>
              <w:rPr>
                <w:sz w:val="20"/>
                <w:szCs w:val="20"/>
              </w:rPr>
            </w:pPr>
            <w:r>
              <w:rPr>
                <w:sz w:val="20"/>
                <w:szCs w:val="20"/>
              </w:rPr>
              <w:t>Finance</w:t>
            </w:r>
          </w:p>
          <w:p w:rsidR="004B10FF" w:rsidRDefault="004B10FF" w:rsidP="00F31F6F">
            <w:pPr>
              <w:jc w:val="center"/>
              <w:rPr>
                <w:sz w:val="20"/>
                <w:szCs w:val="20"/>
              </w:rPr>
            </w:pPr>
            <w:r>
              <w:rPr>
                <w:sz w:val="20"/>
                <w:szCs w:val="20"/>
              </w:rPr>
              <w:t>12:02</w:t>
            </w:r>
          </w:p>
        </w:tc>
        <w:tc>
          <w:tcPr>
            <w:tcW w:w="5341" w:type="dxa"/>
            <w:vAlign w:val="center"/>
          </w:tcPr>
          <w:p w:rsidR="004B10FF" w:rsidRPr="004B10FF" w:rsidRDefault="004B10FF" w:rsidP="00F31F6F">
            <w:pPr>
              <w:rPr>
                <w:sz w:val="20"/>
                <w:szCs w:val="20"/>
              </w:rPr>
            </w:pPr>
            <w:r>
              <w:rPr>
                <w:b/>
                <w:sz w:val="20"/>
                <w:szCs w:val="20"/>
              </w:rPr>
              <w:t xml:space="preserve">C:  </w:t>
            </w:r>
            <w:r>
              <w:rPr>
                <w:sz w:val="20"/>
                <w:szCs w:val="20"/>
              </w:rPr>
              <w:t>A lack of a school budget makes it difficult for the board, administrator and faculty to prioritize school needs and move to meet those needs.</w:t>
            </w:r>
          </w:p>
        </w:tc>
        <w:tc>
          <w:tcPr>
            <w:tcW w:w="990" w:type="dxa"/>
            <w:vAlign w:val="center"/>
          </w:tcPr>
          <w:p w:rsidR="004B10FF" w:rsidRPr="004B10FF" w:rsidRDefault="004B10FF" w:rsidP="00F31F6F">
            <w:pPr>
              <w:jc w:val="center"/>
              <w:rPr>
                <w:sz w:val="20"/>
                <w:szCs w:val="20"/>
              </w:rPr>
            </w:pPr>
            <w:r>
              <w:rPr>
                <w:sz w:val="20"/>
                <w:szCs w:val="20"/>
              </w:rPr>
              <w:t>2010</w:t>
            </w:r>
          </w:p>
        </w:tc>
        <w:tc>
          <w:tcPr>
            <w:tcW w:w="1440" w:type="dxa"/>
            <w:vAlign w:val="center"/>
          </w:tcPr>
          <w:p w:rsidR="004B10FF" w:rsidRPr="004B10FF" w:rsidRDefault="004B10FF" w:rsidP="00F31F6F">
            <w:pPr>
              <w:jc w:val="center"/>
              <w:rPr>
                <w:sz w:val="20"/>
                <w:szCs w:val="20"/>
              </w:rPr>
            </w:pPr>
            <w:r>
              <w:rPr>
                <w:sz w:val="20"/>
                <w:szCs w:val="20"/>
              </w:rPr>
              <w:t>2008</w:t>
            </w:r>
          </w:p>
        </w:tc>
        <w:tc>
          <w:tcPr>
            <w:tcW w:w="5148" w:type="dxa"/>
            <w:vAlign w:val="center"/>
          </w:tcPr>
          <w:p w:rsidR="004B10FF" w:rsidRDefault="004B10FF" w:rsidP="00F31F6F">
            <w:pPr>
              <w:rPr>
                <w:sz w:val="20"/>
                <w:szCs w:val="20"/>
              </w:rPr>
            </w:pPr>
            <w:r>
              <w:rPr>
                <w:sz w:val="20"/>
                <w:szCs w:val="20"/>
              </w:rPr>
              <w:t>Some adjustments have been made in the reporting and budgeting processes which are helpful to the board, administrator and faculty.  We will continue to work on improving the way in which the sharing of information happens.</w:t>
            </w:r>
          </w:p>
        </w:tc>
      </w:tr>
      <w:tr w:rsidR="0077422D" w:rsidTr="0077422D">
        <w:trPr>
          <w:trHeight w:val="70"/>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p w:rsidR="0077422D" w:rsidRDefault="0077422D" w:rsidP="00F31F6F">
            <w:pPr>
              <w:rPr>
                <w:b/>
                <w:sz w:val="20"/>
                <w:szCs w:val="20"/>
              </w:rPr>
            </w:pPr>
          </w:p>
        </w:tc>
        <w:tc>
          <w:tcPr>
            <w:tcW w:w="990" w:type="dxa"/>
            <w:vAlign w:val="center"/>
          </w:tcPr>
          <w:p w:rsidR="0077422D" w:rsidRDefault="0077422D" w:rsidP="00F31F6F">
            <w:pPr>
              <w:jc w:val="center"/>
              <w:rPr>
                <w:sz w:val="20"/>
                <w:szCs w:val="20"/>
              </w:rPr>
            </w:pPr>
          </w:p>
        </w:tc>
        <w:tc>
          <w:tcPr>
            <w:tcW w:w="1440" w:type="dxa"/>
            <w:vAlign w:val="center"/>
          </w:tcPr>
          <w:p w:rsidR="0077422D" w:rsidRDefault="0077422D" w:rsidP="00F31F6F">
            <w:pPr>
              <w:jc w:val="center"/>
              <w:rPr>
                <w:sz w:val="20"/>
                <w:szCs w:val="20"/>
              </w:rPr>
            </w:pPr>
          </w:p>
        </w:tc>
        <w:tc>
          <w:tcPr>
            <w:tcW w:w="5148" w:type="dxa"/>
            <w:vAlign w:val="center"/>
          </w:tcPr>
          <w:p w:rsidR="0077422D" w:rsidRDefault="0077422D" w:rsidP="00F31F6F">
            <w:pPr>
              <w:rPr>
                <w:sz w:val="20"/>
                <w:szCs w:val="20"/>
              </w:rPr>
            </w:pPr>
          </w:p>
        </w:tc>
      </w:tr>
      <w:tr w:rsidR="004B10FF" w:rsidTr="0077422D">
        <w:trPr>
          <w:trHeight w:val="70"/>
        </w:trPr>
        <w:tc>
          <w:tcPr>
            <w:tcW w:w="1787" w:type="dxa"/>
            <w:vAlign w:val="center"/>
          </w:tcPr>
          <w:p w:rsidR="004B10FF" w:rsidRDefault="004B10FF" w:rsidP="00F31F6F">
            <w:pPr>
              <w:jc w:val="center"/>
              <w:rPr>
                <w:sz w:val="20"/>
                <w:szCs w:val="20"/>
              </w:rPr>
            </w:pPr>
            <w:r>
              <w:rPr>
                <w:sz w:val="20"/>
                <w:szCs w:val="20"/>
              </w:rPr>
              <w:lastRenderedPageBreak/>
              <w:t>XII.</w:t>
            </w:r>
          </w:p>
          <w:p w:rsidR="004B10FF" w:rsidRDefault="004B10FF" w:rsidP="00F31F6F">
            <w:pPr>
              <w:jc w:val="center"/>
              <w:rPr>
                <w:sz w:val="20"/>
                <w:szCs w:val="20"/>
              </w:rPr>
            </w:pPr>
            <w:r>
              <w:rPr>
                <w:sz w:val="20"/>
                <w:szCs w:val="20"/>
              </w:rPr>
              <w:t>Finance</w:t>
            </w:r>
          </w:p>
          <w:p w:rsidR="004B10FF" w:rsidRDefault="004B10FF" w:rsidP="00F31F6F">
            <w:pPr>
              <w:jc w:val="center"/>
              <w:rPr>
                <w:sz w:val="20"/>
                <w:szCs w:val="20"/>
              </w:rPr>
            </w:pPr>
            <w:r>
              <w:rPr>
                <w:sz w:val="20"/>
                <w:szCs w:val="20"/>
              </w:rPr>
              <w:t>12:04</w:t>
            </w:r>
          </w:p>
        </w:tc>
        <w:tc>
          <w:tcPr>
            <w:tcW w:w="5341" w:type="dxa"/>
            <w:vAlign w:val="center"/>
          </w:tcPr>
          <w:p w:rsidR="004B10FF" w:rsidRDefault="004B10FF" w:rsidP="00F31F6F">
            <w:pPr>
              <w:rPr>
                <w:sz w:val="20"/>
                <w:szCs w:val="20"/>
              </w:rPr>
            </w:pPr>
            <w:r>
              <w:rPr>
                <w:b/>
                <w:sz w:val="20"/>
                <w:szCs w:val="20"/>
              </w:rPr>
              <w:t xml:space="preserve">C:  </w:t>
            </w:r>
            <w:r>
              <w:rPr>
                <w:sz w:val="20"/>
                <w:szCs w:val="20"/>
              </w:rPr>
              <w:t>Financial reports indicate serious financial strain on congregational resources.</w:t>
            </w:r>
          </w:p>
          <w:p w:rsidR="00F31F6F" w:rsidRDefault="00F31F6F" w:rsidP="00F31F6F">
            <w:pPr>
              <w:rPr>
                <w:sz w:val="20"/>
                <w:szCs w:val="20"/>
              </w:rPr>
            </w:pPr>
          </w:p>
          <w:p w:rsidR="004B10FF" w:rsidRPr="004B10FF" w:rsidRDefault="004B10FF" w:rsidP="00F31F6F">
            <w:pPr>
              <w:rPr>
                <w:sz w:val="20"/>
                <w:szCs w:val="20"/>
              </w:rPr>
            </w:pPr>
            <w:r>
              <w:rPr>
                <w:b/>
                <w:sz w:val="20"/>
                <w:szCs w:val="20"/>
              </w:rPr>
              <w:t xml:space="preserve">R:  </w:t>
            </w:r>
            <w:r>
              <w:rPr>
                <w:sz w:val="20"/>
                <w:szCs w:val="20"/>
              </w:rPr>
              <w:t>The leadership of St. James should view the financial needs of the congregation and school as its greatest short and long range challenge.  Evaluation, study, and planning are a must.</w:t>
            </w:r>
          </w:p>
        </w:tc>
        <w:tc>
          <w:tcPr>
            <w:tcW w:w="990" w:type="dxa"/>
            <w:vAlign w:val="center"/>
          </w:tcPr>
          <w:p w:rsidR="004B10FF" w:rsidRPr="004B10FF" w:rsidRDefault="004B10FF" w:rsidP="00F31F6F">
            <w:pPr>
              <w:jc w:val="center"/>
              <w:rPr>
                <w:sz w:val="20"/>
                <w:szCs w:val="20"/>
              </w:rPr>
            </w:pPr>
            <w:r>
              <w:rPr>
                <w:sz w:val="20"/>
                <w:szCs w:val="20"/>
              </w:rPr>
              <w:t>Ongoing</w:t>
            </w:r>
          </w:p>
        </w:tc>
        <w:tc>
          <w:tcPr>
            <w:tcW w:w="1440" w:type="dxa"/>
            <w:vAlign w:val="center"/>
          </w:tcPr>
          <w:p w:rsidR="004B10FF" w:rsidRPr="004B10FF" w:rsidRDefault="004B10FF" w:rsidP="00F31F6F">
            <w:pPr>
              <w:jc w:val="center"/>
              <w:rPr>
                <w:sz w:val="20"/>
                <w:szCs w:val="20"/>
              </w:rPr>
            </w:pPr>
            <w:r>
              <w:rPr>
                <w:sz w:val="20"/>
                <w:szCs w:val="20"/>
              </w:rPr>
              <w:t>2008</w:t>
            </w:r>
          </w:p>
        </w:tc>
        <w:tc>
          <w:tcPr>
            <w:tcW w:w="5148" w:type="dxa"/>
            <w:vAlign w:val="center"/>
          </w:tcPr>
          <w:p w:rsidR="004B10FF" w:rsidRDefault="00482595" w:rsidP="00F31F6F">
            <w:pPr>
              <w:rPr>
                <w:sz w:val="20"/>
                <w:szCs w:val="20"/>
              </w:rPr>
            </w:pPr>
            <w:r>
              <w:rPr>
                <w:sz w:val="20"/>
                <w:szCs w:val="20"/>
              </w:rPr>
              <w:t>The loss of T</w:t>
            </w:r>
            <w:r w:rsidR="00AE2428">
              <w:rPr>
                <w:sz w:val="20"/>
                <w:szCs w:val="20"/>
              </w:rPr>
              <w:t>h</w:t>
            </w:r>
            <w:r>
              <w:rPr>
                <w:sz w:val="20"/>
                <w:szCs w:val="20"/>
              </w:rPr>
              <w:t>rivent Giving Plus funds has and will continue to impact the school’s financial</w:t>
            </w:r>
            <w:r w:rsidR="003575ED">
              <w:rPr>
                <w:sz w:val="20"/>
                <w:szCs w:val="20"/>
              </w:rPr>
              <w:t xml:space="preserve"> situation.</w:t>
            </w:r>
          </w:p>
        </w:tc>
      </w:tr>
      <w:tr w:rsidR="004B10FF" w:rsidTr="0077422D">
        <w:trPr>
          <w:trHeight w:val="70"/>
        </w:trPr>
        <w:tc>
          <w:tcPr>
            <w:tcW w:w="1787" w:type="dxa"/>
            <w:vAlign w:val="center"/>
          </w:tcPr>
          <w:p w:rsidR="004B10FF" w:rsidRDefault="004B10FF" w:rsidP="00F31F6F">
            <w:pPr>
              <w:jc w:val="center"/>
              <w:rPr>
                <w:sz w:val="20"/>
                <w:szCs w:val="20"/>
              </w:rPr>
            </w:pPr>
            <w:r>
              <w:rPr>
                <w:sz w:val="20"/>
                <w:szCs w:val="20"/>
              </w:rPr>
              <w:t>XII.</w:t>
            </w:r>
          </w:p>
          <w:p w:rsidR="004B10FF" w:rsidRDefault="004B10FF" w:rsidP="00F31F6F">
            <w:pPr>
              <w:jc w:val="center"/>
              <w:rPr>
                <w:sz w:val="20"/>
                <w:szCs w:val="20"/>
              </w:rPr>
            </w:pPr>
            <w:r>
              <w:rPr>
                <w:sz w:val="20"/>
                <w:szCs w:val="20"/>
              </w:rPr>
              <w:t>Finance</w:t>
            </w:r>
          </w:p>
          <w:p w:rsidR="004B10FF" w:rsidRDefault="004B10FF" w:rsidP="00F31F6F">
            <w:pPr>
              <w:jc w:val="center"/>
              <w:rPr>
                <w:sz w:val="20"/>
                <w:szCs w:val="20"/>
              </w:rPr>
            </w:pPr>
            <w:r>
              <w:rPr>
                <w:sz w:val="20"/>
                <w:szCs w:val="20"/>
              </w:rPr>
              <w:t>12:10</w:t>
            </w:r>
          </w:p>
        </w:tc>
        <w:tc>
          <w:tcPr>
            <w:tcW w:w="5341" w:type="dxa"/>
            <w:vAlign w:val="center"/>
          </w:tcPr>
          <w:p w:rsidR="004B10FF" w:rsidRDefault="004B10FF" w:rsidP="00F31F6F">
            <w:pPr>
              <w:rPr>
                <w:sz w:val="20"/>
                <w:szCs w:val="20"/>
              </w:rPr>
            </w:pPr>
            <w:r>
              <w:rPr>
                <w:b/>
                <w:sz w:val="20"/>
                <w:szCs w:val="20"/>
              </w:rPr>
              <w:t xml:space="preserve">C:  </w:t>
            </w:r>
            <w:r>
              <w:rPr>
                <w:sz w:val="20"/>
                <w:szCs w:val="20"/>
              </w:rPr>
              <w:t>It is difficult to determine the actual support provided by auxiliary organizations and the purpose of such funds.</w:t>
            </w:r>
          </w:p>
          <w:p w:rsidR="00F31F6F" w:rsidRDefault="00F31F6F" w:rsidP="00F31F6F">
            <w:pPr>
              <w:rPr>
                <w:sz w:val="20"/>
                <w:szCs w:val="20"/>
              </w:rPr>
            </w:pPr>
          </w:p>
          <w:p w:rsidR="004B10FF" w:rsidRPr="004B10FF" w:rsidRDefault="004B10FF" w:rsidP="00F31F6F">
            <w:pPr>
              <w:rPr>
                <w:sz w:val="20"/>
                <w:szCs w:val="20"/>
              </w:rPr>
            </w:pPr>
            <w:r>
              <w:rPr>
                <w:b/>
                <w:sz w:val="20"/>
                <w:szCs w:val="20"/>
              </w:rPr>
              <w:t xml:space="preserve">R:  </w:t>
            </w:r>
            <w:r>
              <w:rPr>
                <w:sz w:val="20"/>
                <w:szCs w:val="20"/>
              </w:rPr>
              <w:t>Auxiliary organizations should develop budgets and share with the administration of the school what funds might be available to the school or congregation on an annual basis.</w:t>
            </w:r>
          </w:p>
        </w:tc>
        <w:tc>
          <w:tcPr>
            <w:tcW w:w="990" w:type="dxa"/>
            <w:vAlign w:val="center"/>
          </w:tcPr>
          <w:p w:rsidR="004B10FF" w:rsidRPr="004B10FF" w:rsidRDefault="004B10FF" w:rsidP="00F31F6F">
            <w:pPr>
              <w:jc w:val="center"/>
              <w:rPr>
                <w:sz w:val="20"/>
                <w:szCs w:val="20"/>
              </w:rPr>
            </w:pPr>
            <w:r>
              <w:rPr>
                <w:sz w:val="20"/>
                <w:szCs w:val="20"/>
              </w:rPr>
              <w:t>2009</w:t>
            </w:r>
          </w:p>
        </w:tc>
        <w:tc>
          <w:tcPr>
            <w:tcW w:w="1440" w:type="dxa"/>
            <w:vAlign w:val="center"/>
          </w:tcPr>
          <w:p w:rsidR="004B10FF" w:rsidRPr="004B10FF" w:rsidRDefault="004B10FF" w:rsidP="00F31F6F">
            <w:pPr>
              <w:jc w:val="center"/>
              <w:rPr>
                <w:sz w:val="20"/>
                <w:szCs w:val="20"/>
              </w:rPr>
            </w:pPr>
            <w:r>
              <w:rPr>
                <w:sz w:val="20"/>
                <w:szCs w:val="20"/>
              </w:rPr>
              <w:t>2008</w:t>
            </w:r>
          </w:p>
        </w:tc>
        <w:tc>
          <w:tcPr>
            <w:tcW w:w="5148" w:type="dxa"/>
            <w:vAlign w:val="center"/>
          </w:tcPr>
          <w:p w:rsidR="004B10FF" w:rsidRDefault="004B10FF" w:rsidP="00F31F6F">
            <w:pPr>
              <w:rPr>
                <w:sz w:val="20"/>
                <w:szCs w:val="20"/>
              </w:rPr>
            </w:pPr>
            <w:r>
              <w:rPr>
                <w:sz w:val="20"/>
                <w:szCs w:val="20"/>
              </w:rPr>
              <w:t>This concern will be shared with the auxiliary organizations; however, their ability to offer assistance to the school is determined in great part by the success of their fund raising events.</w:t>
            </w:r>
          </w:p>
        </w:tc>
      </w:tr>
    </w:tbl>
    <w:p w:rsidR="00EA7897" w:rsidRPr="0028239B" w:rsidRDefault="00EA7897" w:rsidP="0077422D">
      <w:pPr>
        <w:jc w:val="center"/>
        <w:rPr>
          <w:b/>
          <w:sz w:val="18"/>
          <w:szCs w:val="18"/>
        </w:rPr>
      </w:pPr>
    </w:p>
    <w:sectPr w:rsidR="00EA7897" w:rsidRPr="0028239B" w:rsidSect="00F8075B">
      <w:pgSz w:w="15840" w:h="12240" w:orient="landscape"/>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0187"/>
    <w:rsid w:val="0005722C"/>
    <w:rsid w:val="000939F8"/>
    <w:rsid w:val="000C0AD8"/>
    <w:rsid w:val="000C5832"/>
    <w:rsid w:val="000E774C"/>
    <w:rsid w:val="001C2ACC"/>
    <w:rsid w:val="00212754"/>
    <w:rsid w:val="00215022"/>
    <w:rsid w:val="002563E2"/>
    <w:rsid w:val="0028239B"/>
    <w:rsid w:val="002C02C4"/>
    <w:rsid w:val="002D1ED2"/>
    <w:rsid w:val="002F7072"/>
    <w:rsid w:val="002F748C"/>
    <w:rsid w:val="00306847"/>
    <w:rsid w:val="0032238A"/>
    <w:rsid w:val="003316D0"/>
    <w:rsid w:val="00343C50"/>
    <w:rsid w:val="003575ED"/>
    <w:rsid w:val="0038242A"/>
    <w:rsid w:val="00432C87"/>
    <w:rsid w:val="00446D6C"/>
    <w:rsid w:val="00482595"/>
    <w:rsid w:val="004B10FF"/>
    <w:rsid w:val="004C14B0"/>
    <w:rsid w:val="00513DBE"/>
    <w:rsid w:val="00523AF5"/>
    <w:rsid w:val="0057012D"/>
    <w:rsid w:val="0058232C"/>
    <w:rsid w:val="005A5410"/>
    <w:rsid w:val="00601B80"/>
    <w:rsid w:val="00610FB5"/>
    <w:rsid w:val="00616F2E"/>
    <w:rsid w:val="00683503"/>
    <w:rsid w:val="00731C45"/>
    <w:rsid w:val="0077422D"/>
    <w:rsid w:val="00781F6C"/>
    <w:rsid w:val="007F347F"/>
    <w:rsid w:val="008E0823"/>
    <w:rsid w:val="0091612D"/>
    <w:rsid w:val="0094794C"/>
    <w:rsid w:val="009C01BD"/>
    <w:rsid w:val="009D0187"/>
    <w:rsid w:val="009E395B"/>
    <w:rsid w:val="009F3D7B"/>
    <w:rsid w:val="00AE2428"/>
    <w:rsid w:val="00B34926"/>
    <w:rsid w:val="00B90E86"/>
    <w:rsid w:val="00B94D33"/>
    <w:rsid w:val="00BD5696"/>
    <w:rsid w:val="00BE670A"/>
    <w:rsid w:val="00C1194E"/>
    <w:rsid w:val="00C37C57"/>
    <w:rsid w:val="00CD594E"/>
    <w:rsid w:val="00D15B37"/>
    <w:rsid w:val="00D21E53"/>
    <w:rsid w:val="00D2394C"/>
    <w:rsid w:val="00D92F56"/>
    <w:rsid w:val="00D9662A"/>
    <w:rsid w:val="00D968D2"/>
    <w:rsid w:val="00DB2450"/>
    <w:rsid w:val="00DD3864"/>
    <w:rsid w:val="00E01EA3"/>
    <w:rsid w:val="00E37DD0"/>
    <w:rsid w:val="00E60E4F"/>
    <w:rsid w:val="00E66DC0"/>
    <w:rsid w:val="00EA7897"/>
    <w:rsid w:val="00EC13E2"/>
    <w:rsid w:val="00ED71DD"/>
    <w:rsid w:val="00F1086E"/>
    <w:rsid w:val="00F31F6F"/>
    <w:rsid w:val="00F8075B"/>
    <w:rsid w:val="00FB2A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contacts" w:name="Sn"/>
  <w:smartTagType w:namespaceuri="urn:schemas:contacts" w:name="middle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3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_M_Garcia@alum.blc.edu" TargetMode="External"/><Relationship Id="rId4" Type="http://schemas.openxmlformats.org/officeDocument/2006/relationships/hyperlink" Target="mailto:sjl_principal@frointier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NATIONAL LUTHERAN SCHOOL ACCREDITATION</vt:lpstr>
    </vt:vector>
  </TitlesOfParts>
  <Company/>
  <LinksUpToDate>false</LinksUpToDate>
  <CharactersWithSpaces>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LUTHERAN SCHOOL ACCREDITATION</dc:title>
  <dc:subject/>
  <dc:creator>Sue</dc:creator>
  <cp:keywords/>
  <dc:description/>
  <cp:lastModifiedBy>Trueblood</cp:lastModifiedBy>
  <cp:revision>2</cp:revision>
  <cp:lastPrinted>2011-05-09T21:17:00Z</cp:lastPrinted>
  <dcterms:created xsi:type="dcterms:W3CDTF">2012-05-18T12:14:00Z</dcterms:created>
  <dcterms:modified xsi:type="dcterms:W3CDTF">2012-05-18T12:14:00Z</dcterms:modified>
</cp:coreProperties>
</file>