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74" w:rsidRDefault="00534574" w:rsidP="00534574">
      <w:pPr>
        <w:rPr>
          <w:b/>
          <w:bCs/>
          <w:sz w:val="32"/>
          <w:szCs w:val="32"/>
        </w:rPr>
      </w:pPr>
      <w:r>
        <w:rPr>
          <w:b/>
          <w:noProof/>
          <w:sz w:val="22"/>
          <w:szCs w:val="22"/>
        </w:rPr>
        <w:drawing>
          <wp:inline distT="0" distB="0" distL="0" distR="0">
            <wp:extent cx="1733550" cy="1155700"/>
            <wp:effectExtent l="19050" t="0" r="0" b="0"/>
            <wp:docPr id="1" name="Picture 1" descr="Co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Logo"/>
                    <pic:cNvPicPr>
                      <a:picLocks noChangeAspect="1" noChangeArrowheads="1"/>
                    </pic:cNvPicPr>
                  </pic:nvPicPr>
                  <pic:blipFill>
                    <a:blip r:embed="rId8" cstate="print"/>
                    <a:srcRect/>
                    <a:stretch>
                      <a:fillRect/>
                    </a:stretch>
                  </pic:blipFill>
                  <pic:spPr bwMode="auto">
                    <a:xfrm>
                      <a:off x="0" y="0"/>
                      <a:ext cx="1733550" cy="1155700"/>
                    </a:xfrm>
                    <a:prstGeom prst="rect">
                      <a:avLst/>
                    </a:prstGeom>
                    <a:noFill/>
                    <a:ln w="9525">
                      <a:noFill/>
                      <a:miter lim="800000"/>
                      <a:headEnd/>
                      <a:tailEnd/>
                    </a:ln>
                  </pic:spPr>
                </pic:pic>
              </a:graphicData>
            </a:graphic>
          </wp:inline>
        </w:drawing>
      </w:r>
    </w:p>
    <w:p w:rsidR="00534574" w:rsidRDefault="00534574" w:rsidP="00534574">
      <w:pPr>
        <w:rPr>
          <w:b/>
          <w:bCs/>
          <w:sz w:val="32"/>
          <w:szCs w:val="32"/>
        </w:rPr>
      </w:pPr>
    </w:p>
    <w:p w:rsidR="00A65580" w:rsidRPr="00A479F5" w:rsidRDefault="00A65580" w:rsidP="00A65580">
      <w:pPr>
        <w:jc w:val="center"/>
        <w:rPr>
          <w:b/>
          <w:bCs/>
          <w:sz w:val="32"/>
          <w:szCs w:val="32"/>
        </w:rPr>
      </w:pPr>
      <w:r w:rsidRPr="00A479F5">
        <w:rPr>
          <w:b/>
          <w:bCs/>
          <w:sz w:val="32"/>
          <w:szCs w:val="32"/>
        </w:rPr>
        <w:t>English 120: College Writing</w:t>
      </w:r>
    </w:p>
    <w:p w:rsidR="00A65580" w:rsidRPr="00A479F5" w:rsidRDefault="00A65580" w:rsidP="00A65580">
      <w:pPr>
        <w:jc w:val="center"/>
        <w:rPr>
          <w:b/>
          <w:bCs/>
          <w:sz w:val="32"/>
          <w:szCs w:val="32"/>
        </w:rPr>
      </w:pPr>
      <w:r w:rsidRPr="00A479F5">
        <w:rPr>
          <w:b/>
          <w:bCs/>
          <w:sz w:val="32"/>
          <w:szCs w:val="32"/>
        </w:rPr>
        <w:t>Fall 2012</w:t>
      </w:r>
    </w:p>
    <w:p w:rsidR="00A65580" w:rsidRPr="00A479F5" w:rsidRDefault="00A65580" w:rsidP="00A65580">
      <w:pPr>
        <w:jc w:val="center"/>
        <w:rPr>
          <w:b/>
          <w:sz w:val="32"/>
          <w:szCs w:val="32"/>
        </w:rPr>
      </w:pPr>
      <w:r w:rsidRPr="00A479F5">
        <w:rPr>
          <w:b/>
          <w:sz w:val="32"/>
          <w:szCs w:val="32"/>
        </w:rPr>
        <w:t>CRN: 15192</w:t>
      </w:r>
    </w:p>
    <w:p w:rsidR="00A65580" w:rsidRPr="00A479F5" w:rsidRDefault="00A65580" w:rsidP="00A65580">
      <w:pPr>
        <w:jc w:val="center"/>
        <w:rPr>
          <w:b/>
          <w:bCs/>
          <w:sz w:val="24"/>
          <w:szCs w:val="24"/>
        </w:rPr>
      </w:pPr>
    </w:p>
    <w:p w:rsidR="00A65580" w:rsidRPr="00A479F5" w:rsidRDefault="00A65580" w:rsidP="00B76A67">
      <w:pPr>
        <w:jc w:val="both"/>
        <w:rPr>
          <w:i/>
          <w:sz w:val="22"/>
          <w:szCs w:val="22"/>
        </w:rPr>
      </w:pPr>
      <w:r w:rsidRPr="00A479F5">
        <w:rPr>
          <w:i/>
          <w:sz w:val="22"/>
          <w:szCs w:val="22"/>
        </w:rPr>
        <w:t xml:space="preserve">The mission of Concordia University, a university of the Lutheran Church-Missouri Synod, is to prepare students for thoughtful and informed living, for dedicated service to God and humanity, and for enlightened care of God's creation, all within the context of the Christian Gospel. </w:t>
      </w:r>
    </w:p>
    <w:p w:rsidR="00A65580" w:rsidRPr="00A479F5" w:rsidRDefault="00A65580" w:rsidP="00A65580">
      <w:pPr>
        <w:rPr>
          <w:sz w:val="22"/>
          <w:szCs w:val="22"/>
        </w:rPr>
      </w:pPr>
    </w:p>
    <w:p w:rsidR="00A65580" w:rsidRPr="00A479F5" w:rsidRDefault="00A65580" w:rsidP="00A65580">
      <w:pPr>
        <w:pStyle w:val="ListParagraph"/>
        <w:numPr>
          <w:ilvl w:val="0"/>
          <w:numId w:val="1"/>
        </w:numPr>
        <w:rPr>
          <w:rFonts w:ascii="Times New Roman" w:hAnsi="Times New Roman"/>
        </w:rPr>
      </w:pPr>
      <w:r w:rsidRPr="00A479F5">
        <w:rPr>
          <w:rFonts w:ascii="Times New Roman" w:hAnsi="Times New Roman"/>
        </w:rPr>
        <w:t xml:space="preserve">English 120.05 College Writing </w:t>
      </w:r>
    </w:p>
    <w:p w:rsidR="00A479F5" w:rsidRDefault="00A65580" w:rsidP="00A65580">
      <w:pPr>
        <w:pStyle w:val="PlainText"/>
        <w:ind w:left="720"/>
        <w:rPr>
          <w:rFonts w:ascii="Times New Roman" w:hAnsi="Times New Roman"/>
          <w:sz w:val="22"/>
          <w:szCs w:val="22"/>
        </w:rPr>
      </w:pPr>
      <w:r w:rsidRPr="00A479F5">
        <w:rPr>
          <w:rFonts w:ascii="Times New Roman" w:hAnsi="Times New Roman"/>
          <w:bCs/>
          <w:sz w:val="22"/>
          <w:szCs w:val="22"/>
          <w:u w:val="single"/>
        </w:rPr>
        <w:t>Liberal Arts Tradition and General Education</w:t>
      </w:r>
      <w:r w:rsidRPr="00A479F5">
        <w:rPr>
          <w:rFonts w:ascii="Times New Roman" w:hAnsi="Times New Roman"/>
          <w:sz w:val="22"/>
          <w:szCs w:val="22"/>
        </w:rPr>
        <w:t>: Concordia University’s General Education curriculum is an intentional plan to provide a broad, “liberal arts” education. This course is a critical component of that curriculum and will emphasize two of Concordia’s 10 University Outcomes, which are skills and values that reflect Concordia’s mission and purpose.  These outcomes include Writing, Critical Thinking, Quantitative Reasoning, Oral Communication, Information Literacy, and Aesthetic, Spiritual, Global, Interpersonal, and Civic Values. They are part of Concordia University’s overall Framework for Learning, which is described in the Academic Catalog (</w:t>
      </w:r>
      <w:hyperlink r:id="rId9" w:history="1">
        <w:r w:rsidRPr="00A479F5">
          <w:rPr>
            <w:rStyle w:val="Hyperlink"/>
            <w:rFonts w:ascii="Times New Roman" w:hAnsi="Times New Roman"/>
            <w:sz w:val="22"/>
            <w:szCs w:val="22"/>
          </w:rPr>
          <w:t>www.csp.edu/academiccatalog/</w:t>
        </w:r>
      </w:hyperlink>
      <w:r w:rsidRPr="00A479F5">
        <w:rPr>
          <w:rFonts w:ascii="Times New Roman" w:hAnsi="Times New Roman"/>
          <w:sz w:val="22"/>
          <w:szCs w:val="22"/>
        </w:rPr>
        <w:t>). Experiences at Concordia – General Education courses, major courses, electives, and co-curricular</w:t>
      </w:r>
      <w:r w:rsidR="00A479F5">
        <w:rPr>
          <w:rFonts w:ascii="Times New Roman" w:hAnsi="Times New Roman"/>
          <w:sz w:val="22"/>
          <w:szCs w:val="22"/>
        </w:rPr>
        <w:t xml:space="preserve"> activities – are rooted in the</w:t>
      </w:r>
    </w:p>
    <w:p w:rsidR="00A65580" w:rsidRPr="00A479F5" w:rsidRDefault="00A65580" w:rsidP="00A65580">
      <w:pPr>
        <w:pStyle w:val="PlainText"/>
        <w:ind w:left="720"/>
        <w:rPr>
          <w:rFonts w:ascii="Times New Roman" w:hAnsi="Times New Roman"/>
          <w:sz w:val="22"/>
          <w:szCs w:val="22"/>
        </w:rPr>
      </w:pPr>
      <w:r w:rsidRPr="00A479F5">
        <w:rPr>
          <w:rFonts w:ascii="Times New Roman" w:hAnsi="Times New Roman"/>
          <w:sz w:val="22"/>
          <w:szCs w:val="22"/>
        </w:rPr>
        <w:t>Framework for Learning. This particular course, (English 120), is designed to teach and assess the following two University Outcomes: Writing and Information Literacy/Technology.</w:t>
      </w:r>
    </w:p>
    <w:p w:rsidR="00A65580" w:rsidRPr="00A479F5" w:rsidRDefault="00A65580" w:rsidP="00A65580">
      <w:pPr>
        <w:rPr>
          <w:sz w:val="22"/>
          <w:szCs w:val="22"/>
        </w:rPr>
      </w:pPr>
    </w:p>
    <w:p w:rsidR="00A65580" w:rsidRPr="00A479F5" w:rsidRDefault="00A65580" w:rsidP="00A65580">
      <w:pPr>
        <w:numPr>
          <w:ilvl w:val="0"/>
          <w:numId w:val="1"/>
        </w:numPr>
        <w:rPr>
          <w:sz w:val="22"/>
          <w:szCs w:val="22"/>
        </w:rPr>
      </w:pPr>
      <w:r w:rsidRPr="00A479F5">
        <w:rPr>
          <w:sz w:val="22"/>
          <w:szCs w:val="22"/>
        </w:rPr>
        <w:t xml:space="preserve">Prerequisites: English 100 if indicated by placement </w:t>
      </w:r>
    </w:p>
    <w:p w:rsidR="00A65580" w:rsidRPr="00A479F5" w:rsidRDefault="00A65580" w:rsidP="00A65580">
      <w:pPr>
        <w:rPr>
          <w:sz w:val="22"/>
          <w:szCs w:val="22"/>
        </w:rPr>
      </w:pPr>
    </w:p>
    <w:p w:rsidR="00A65580" w:rsidRPr="00A479F5" w:rsidRDefault="00A65580" w:rsidP="00A65580">
      <w:pPr>
        <w:pStyle w:val="ListParagraph"/>
        <w:numPr>
          <w:ilvl w:val="0"/>
          <w:numId w:val="1"/>
        </w:numPr>
        <w:rPr>
          <w:rFonts w:ascii="Times New Roman" w:hAnsi="Times New Roman"/>
        </w:rPr>
      </w:pPr>
      <w:r w:rsidRPr="00A479F5">
        <w:rPr>
          <w:rFonts w:ascii="Times New Roman" w:hAnsi="Times New Roman"/>
        </w:rPr>
        <w:t>4 credits (Concordia); ½ credit (Martin Luther High School)</w:t>
      </w:r>
    </w:p>
    <w:p w:rsidR="00A65580" w:rsidRPr="00A479F5" w:rsidRDefault="00A65580" w:rsidP="00A65580">
      <w:pPr>
        <w:pStyle w:val="ListParagraph"/>
        <w:rPr>
          <w:rFonts w:ascii="Times New Roman" w:hAnsi="Times New Roman"/>
        </w:rPr>
      </w:pPr>
    </w:p>
    <w:p w:rsidR="00A65580" w:rsidRPr="00A57329" w:rsidRDefault="00A65580" w:rsidP="00A57329">
      <w:pPr>
        <w:pStyle w:val="ListParagraph"/>
        <w:numPr>
          <w:ilvl w:val="0"/>
          <w:numId w:val="1"/>
        </w:numPr>
        <w:rPr>
          <w:rFonts w:ascii="Times New Roman" w:hAnsi="Times New Roman"/>
        </w:rPr>
      </w:pPr>
      <w:r w:rsidRPr="00A57329">
        <w:rPr>
          <w:rFonts w:ascii="Times New Roman" w:hAnsi="Times New Roman"/>
          <w:u w:val="single"/>
        </w:rPr>
        <w:t xml:space="preserve">Contact Hours/Time and Place of </w:t>
      </w:r>
      <w:r w:rsidR="006B36FF" w:rsidRPr="00A57329">
        <w:rPr>
          <w:rFonts w:ascii="Times New Roman" w:hAnsi="Times New Roman"/>
          <w:u w:val="single"/>
        </w:rPr>
        <w:t>Meetings.</w:t>
      </w:r>
      <w:r w:rsidR="006B36FF" w:rsidRPr="00A57329">
        <w:rPr>
          <w:rFonts w:ascii="Times New Roman" w:hAnsi="Times New Roman"/>
        </w:rPr>
        <w:t xml:space="preserve"> This</w:t>
      </w:r>
      <w:r w:rsidRPr="00A57329">
        <w:rPr>
          <w:rFonts w:ascii="Times New Roman" w:hAnsi="Times New Roman"/>
        </w:rPr>
        <w:t xml:space="preserve"> is a 4 credit undergraduate course that meets Monday through Friday from 9:33-10:15 AM in Room 101.  In addition, each student will meet individually with the instructor at least four times during the semester.</w:t>
      </w:r>
    </w:p>
    <w:p w:rsidR="006B36FF" w:rsidRDefault="00A65580" w:rsidP="00A65580">
      <w:pPr>
        <w:ind w:left="720"/>
        <w:rPr>
          <w:sz w:val="22"/>
          <w:szCs w:val="22"/>
        </w:rPr>
      </w:pPr>
      <w:r w:rsidRPr="00A479F5">
        <w:rPr>
          <w:sz w:val="22"/>
          <w:szCs w:val="22"/>
        </w:rPr>
        <w:t>This course is designed to have learning opport</w:t>
      </w:r>
      <w:r w:rsidR="006B36FF">
        <w:rPr>
          <w:sz w:val="22"/>
          <w:szCs w:val="22"/>
        </w:rPr>
        <w:t>unities and activities totaling</w:t>
      </w:r>
    </w:p>
    <w:p w:rsidR="00A65580" w:rsidRPr="00A479F5" w:rsidRDefault="00A65580" w:rsidP="00A65580">
      <w:pPr>
        <w:ind w:left="720"/>
        <w:rPr>
          <w:sz w:val="22"/>
          <w:szCs w:val="22"/>
        </w:rPr>
      </w:pPr>
      <w:r w:rsidRPr="00A479F5">
        <w:rPr>
          <w:sz w:val="22"/>
          <w:szCs w:val="22"/>
        </w:rPr>
        <w:t>approximately 146 hours over the 16 weeks of the course, including finals week—56 hours in class (42 minutes a class, 5 times a week for 16 weeks) and 90 hours outside of class. This estimate is for the typical undergraduate student, but it is only an estimate. Here are further estimates meant to help you manage your workload:</w:t>
      </w:r>
    </w:p>
    <w:p w:rsidR="00A65580" w:rsidRPr="00A479F5" w:rsidRDefault="00A65580" w:rsidP="00A65580">
      <w:pPr>
        <w:rPr>
          <w:sz w:val="22"/>
          <w:szCs w:val="22"/>
        </w:rPr>
      </w:pPr>
    </w:p>
    <w:p w:rsidR="00A65580" w:rsidRPr="00A479F5" w:rsidRDefault="00A65580" w:rsidP="00A65580">
      <w:pPr>
        <w:ind w:left="720"/>
        <w:rPr>
          <w:sz w:val="22"/>
          <w:szCs w:val="22"/>
        </w:rPr>
      </w:pPr>
      <w:r w:rsidRPr="00A479F5">
        <w:rPr>
          <w:sz w:val="22"/>
          <w:szCs w:val="22"/>
        </w:rPr>
        <w:t>In-</w:t>
      </w:r>
      <w:r w:rsidR="00A479F5" w:rsidRPr="00A479F5">
        <w:rPr>
          <w:sz w:val="22"/>
          <w:szCs w:val="22"/>
        </w:rPr>
        <w:t>class Lecture and Discussion:</w:t>
      </w:r>
      <w:r w:rsidR="00A479F5" w:rsidRPr="00A479F5">
        <w:rPr>
          <w:sz w:val="22"/>
          <w:szCs w:val="22"/>
        </w:rPr>
        <w:tab/>
      </w:r>
      <w:r w:rsidR="00A479F5" w:rsidRPr="00A479F5">
        <w:rPr>
          <w:sz w:val="22"/>
          <w:szCs w:val="22"/>
        </w:rPr>
        <w:tab/>
      </w:r>
      <w:r w:rsidR="009B701D">
        <w:rPr>
          <w:sz w:val="22"/>
          <w:szCs w:val="22"/>
        </w:rPr>
        <w:t>45</w:t>
      </w:r>
      <w:r w:rsidRPr="00A479F5">
        <w:rPr>
          <w:sz w:val="22"/>
          <w:szCs w:val="22"/>
        </w:rPr>
        <w:t xml:space="preserve"> </w:t>
      </w:r>
      <w:r w:rsidR="006B36FF" w:rsidRPr="00A479F5">
        <w:rPr>
          <w:sz w:val="22"/>
          <w:szCs w:val="22"/>
        </w:rPr>
        <w:t>hrs.</w:t>
      </w:r>
    </w:p>
    <w:p w:rsidR="00A65580" w:rsidRPr="00A479F5" w:rsidRDefault="00A479F5" w:rsidP="00A65580">
      <w:pPr>
        <w:ind w:left="720"/>
        <w:rPr>
          <w:sz w:val="22"/>
          <w:szCs w:val="22"/>
        </w:rPr>
      </w:pPr>
      <w:r>
        <w:rPr>
          <w:sz w:val="22"/>
          <w:szCs w:val="22"/>
        </w:rPr>
        <w:t>Required Readings:</w:t>
      </w:r>
      <w:r>
        <w:rPr>
          <w:sz w:val="22"/>
          <w:szCs w:val="22"/>
        </w:rPr>
        <w:tab/>
      </w:r>
      <w:r>
        <w:rPr>
          <w:sz w:val="22"/>
          <w:szCs w:val="22"/>
        </w:rPr>
        <w:tab/>
      </w:r>
      <w:r>
        <w:rPr>
          <w:sz w:val="22"/>
          <w:szCs w:val="22"/>
        </w:rPr>
        <w:tab/>
      </w:r>
      <w:r w:rsidR="009B701D">
        <w:rPr>
          <w:sz w:val="22"/>
          <w:szCs w:val="22"/>
        </w:rPr>
        <w:t>20</w:t>
      </w:r>
      <w:r w:rsidR="00A65580" w:rsidRPr="00A479F5">
        <w:rPr>
          <w:sz w:val="22"/>
          <w:szCs w:val="22"/>
        </w:rPr>
        <w:t xml:space="preserve"> </w:t>
      </w:r>
      <w:r w:rsidR="006B36FF" w:rsidRPr="00A479F5">
        <w:rPr>
          <w:sz w:val="22"/>
          <w:szCs w:val="22"/>
        </w:rPr>
        <w:t>hrs.</w:t>
      </w:r>
    </w:p>
    <w:p w:rsidR="00A65580" w:rsidRPr="00A479F5" w:rsidRDefault="00A479F5" w:rsidP="00A65580">
      <w:pPr>
        <w:ind w:left="720"/>
        <w:rPr>
          <w:sz w:val="22"/>
          <w:szCs w:val="22"/>
        </w:rPr>
      </w:pPr>
      <w:r>
        <w:rPr>
          <w:sz w:val="22"/>
          <w:szCs w:val="22"/>
        </w:rPr>
        <w:lastRenderedPageBreak/>
        <w:t>Five Papers:</w:t>
      </w:r>
      <w:r>
        <w:rPr>
          <w:sz w:val="22"/>
          <w:szCs w:val="22"/>
        </w:rPr>
        <w:tab/>
      </w:r>
      <w:r>
        <w:rPr>
          <w:sz w:val="22"/>
          <w:szCs w:val="22"/>
        </w:rPr>
        <w:tab/>
      </w:r>
      <w:r>
        <w:rPr>
          <w:sz w:val="22"/>
          <w:szCs w:val="22"/>
        </w:rPr>
        <w:tab/>
      </w:r>
      <w:r>
        <w:rPr>
          <w:sz w:val="22"/>
          <w:szCs w:val="22"/>
        </w:rPr>
        <w:tab/>
      </w:r>
      <w:r w:rsidR="00A65580" w:rsidRPr="00A479F5">
        <w:rPr>
          <w:sz w:val="22"/>
          <w:szCs w:val="22"/>
        </w:rPr>
        <w:t>62 hrs</w:t>
      </w:r>
    </w:p>
    <w:p w:rsidR="00A65580" w:rsidRPr="00A479F5" w:rsidRDefault="00A479F5" w:rsidP="00A65580">
      <w:pPr>
        <w:ind w:left="720"/>
        <w:rPr>
          <w:sz w:val="22"/>
          <w:szCs w:val="22"/>
        </w:rPr>
      </w:pPr>
      <w:r>
        <w:rPr>
          <w:sz w:val="22"/>
          <w:szCs w:val="22"/>
        </w:rPr>
        <w:t>Other written assignments</w:t>
      </w:r>
      <w:r>
        <w:rPr>
          <w:sz w:val="22"/>
          <w:szCs w:val="22"/>
        </w:rPr>
        <w:tab/>
      </w:r>
      <w:r>
        <w:rPr>
          <w:sz w:val="22"/>
          <w:szCs w:val="22"/>
        </w:rPr>
        <w:tab/>
      </w:r>
      <w:r w:rsidR="009B701D">
        <w:rPr>
          <w:sz w:val="22"/>
          <w:szCs w:val="22"/>
        </w:rPr>
        <w:t>10</w:t>
      </w:r>
      <w:r w:rsidR="00A65580" w:rsidRPr="00A479F5">
        <w:rPr>
          <w:sz w:val="22"/>
          <w:szCs w:val="22"/>
        </w:rPr>
        <w:t xml:space="preserve"> hours</w:t>
      </w:r>
    </w:p>
    <w:p w:rsidR="00A65580" w:rsidRPr="00A479F5" w:rsidRDefault="00A479F5" w:rsidP="00A65580">
      <w:pPr>
        <w:ind w:firstLine="720"/>
        <w:rPr>
          <w:sz w:val="22"/>
          <w:szCs w:val="22"/>
        </w:rPr>
      </w:pPr>
      <w:r>
        <w:rPr>
          <w:sz w:val="22"/>
          <w:szCs w:val="22"/>
        </w:rPr>
        <w:t>Research:</w:t>
      </w:r>
      <w:r>
        <w:rPr>
          <w:sz w:val="22"/>
          <w:szCs w:val="22"/>
        </w:rPr>
        <w:tab/>
      </w:r>
      <w:r>
        <w:rPr>
          <w:sz w:val="22"/>
          <w:szCs w:val="22"/>
        </w:rPr>
        <w:tab/>
      </w:r>
      <w:r>
        <w:rPr>
          <w:sz w:val="22"/>
          <w:szCs w:val="22"/>
        </w:rPr>
        <w:tab/>
      </w:r>
      <w:r>
        <w:rPr>
          <w:sz w:val="22"/>
          <w:szCs w:val="22"/>
        </w:rPr>
        <w:tab/>
      </w:r>
      <w:r w:rsidR="009B701D">
        <w:rPr>
          <w:sz w:val="22"/>
          <w:szCs w:val="22"/>
        </w:rPr>
        <w:t>17</w:t>
      </w:r>
      <w:r w:rsidR="00A65580" w:rsidRPr="00A479F5">
        <w:rPr>
          <w:sz w:val="22"/>
          <w:szCs w:val="22"/>
        </w:rPr>
        <w:t xml:space="preserve"> </w:t>
      </w:r>
      <w:r w:rsidR="006B36FF" w:rsidRPr="00A479F5">
        <w:rPr>
          <w:sz w:val="22"/>
          <w:szCs w:val="22"/>
        </w:rPr>
        <w:t>hrs.</w:t>
      </w:r>
    </w:p>
    <w:p w:rsidR="00A65580" w:rsidRPr="00A57329" w:rsidRDefault="00A479F5" w:rsidP="00A57329">
      <w:pPr>
        <w:ind w:firstLine="720"/>
        <w:rPr>
          <w:sz w:val="22"/>
          <w:szCs w:val="22"/>
          <w:u w:val="single"/>
        </w:rPr>
      </w:pPr>
      <w:r w:rsidRPr="00A57329">
        <w:rPr>
          <w:sz w:val="22"/>
          <w:szCs w:val="22"/>
          <w:u w:val="single"/>
        </w:rPr>
        <w:t>Individual Conferences:</w:t>
      </w:r>
      <w:r w:rsidRPr="00A57329">
        <w:rPr>
          <w:sz w:val="22"/>
          <w:szCs w:val="22"/>
          <w:u w:val="single"/>
        </w:rPr>
        <w:tab/>
      </w:r>
      <w:r w:rsidRPr="00A57329">
        <w:rPr>
          <w:sz w:val="22"/>
          <w:szCs w:val="22"/>
          <w:u w:val="single"/>
        </w:rPr>
        <w:tab/>
      </w:r>
      <w:r w:rsidRPr="00A57329">
        <w:rPr>
          <w:sz w:val="22"/>
          <w:szCs w:val="22"/>
          <w:u w:val="single"/>
        </w:rPr>
        <w:tab/>
      </w:r>
      <w:r w:rsidR="00A65580" w:rsidRPr="00A57329">
        <w:rPr>
          <w:sz w:val="22"/>
          <w:szCs w:val="22"/>
          <w:u w:val="single"/>
        </w:rPr>
        <w:t>02 hrs</w:t>
      </w:r>
    </w:p>
    <w:p w:rsidR="00A57329" w:rsidRDefault="00A479F5" w:rsidP="00534574">
      <w:pPr>
        <w:ind w:firstLine="720"/>
        <w:rPr>
          <w:sz w:val="22"/>
          <w:szCs w:val="22"/>
        </w:rPr>
      </w:pPr>
      <w:r>
        <w:rPr>
          <w:sz w:val="22"/>
          <w:szCs w:val="22"/>
        </w:rPr>
        <w:t>TOTAL:</w:t>
      </w:r>
      <w:r>
        <w:rPr>
          <w:sz w:val="22"/>
          <w:szCs w:val="22"/>
        </w:rPr>
        <w:tab/>
      </w:r>
      <w:r>
        <w:rPr>
          <w:sz w:val="22"/>
          <w:szCs w:val="22"/>
        </w:rPr>
        <w:tab/>
      </w:r>
      <w:r>
        <w:rPr>
          <w:sz w:val="22"/>
          <w:szCs w:val="22"/>
        </w:rPr>
        <w:tab/>
      </w:r>
      <w:r>
        <w:rPr>
          <w:sz w:val="22"/>
          <w:szCs w:val="22"/>
        </w:rPr>
        <w:tab/>
      </w:r>
      <w:r w:rsidR="00A65580" w:rsidRPr="00A479F5">
        <w:rPr>
          <w:sz w:val="22"/>
          <w:szCs w:val="22"/>
        </w:rPr>
        <w:t>146 hr</w:t>
      </w:r>
      <w:r w:rsidR="00A57329">
        <w:rPr>
          <w:sz w:val="22"/>
          <w:szCs w:val="22"/>
        </w:rPr>
        <w:t>s</w:t>
      </w:r>
    </w:p>
    <w:p w:rsidR="00A57329" w:rsidRPr="00A479F5" w:rsidRDefault="00A57329" w:rsidP="00A65580">
      <w:pPr>
        <w:ind w:firstLine="720"/>
        <w:rPr>
          <w:sz w:val="22"/>
          <w:szCs w:val="22"/>
        </w:rPr>
      </w:pPr>
    </w:p>
    <w:p w:rsidR="00A65580" w:rsidRPr="00A479F5" w:rsidRDefault="00A65580" w:rsidP="00A65580">
      <w:pPr>
        <w:pStyle w:val="ListParagraph"/>
        <w:numPr>
          <w:ilvl w:val="0"/>
          <w:numId w:val="1"/>
        </w:numPr>
        <w:spacing w:line="240" w:lineRule="auto"/>
        <w:rPr>
          <w:rFonts w:ascii="Times New Roman" w:hAnsi="Times New Roman"/>
        </w:rPr>
      </w:pPr>
      <w:r w:rsidRPr="00A479F5">
        <w:rPr>
          <w:rFonts w:ascii="Times New Roman" w:hAnsi="Times New Roman"/>
        </w:rPr>
        <w:t xml:space="preserve">My office is Room 101 or the Principal’s office.  My office phone number is </w:t>
      </w:r>
      <w:r w:rsidR="00303748" w:rsidRPr="00A479F5">
        <w:rPr>
          <w:rFonts w:ascii="Times New Roman" w:hAnsi="Times New Roman"/>
        </w:rPr>
        <w:t>436</w:t>
      </w:r>
      <w:r w:rsidRPr="00A479F5">
        <w:rPr>
          <w:rFonts w:ascii="Times New Roman" w:hAnsi="Times New Roman"/>
        </w:rPr>
        <w:t>-</w:t>
      </w:r>
      <w:r w:rsidR="00303748" w:rsidRPr="00A479F5">
        <w:rPr>
          <w:rFonts w:ascii="Times New Roman" w:hAnsi="Times New Roman"/>
        </w:rPr>
        <w:t>5349</w:t>
      </w:r>
      <w:r w:rsidRPr="00A479F5">
        <w:rPr>
          <w:rFonts w:ascii="Times New Roman" w:hAnsi="Times New Roman"/>
        </w:rPr>
        <w:t>. You may send e-mail to me at roerman@gmail.com. I encourage you to send me e-mail if you have a question or wish to set up a conference.   I will usually respond to you within 24 hours, except for weekends and vacations.</w:t>
      </w:r>
    </w:p>
    <w:p w:rsidR="00A65580" w:rsidRPr="00A57329" w:rsidRDefault="00A65580" w:rsidP="00A57329">
      <w:pPr>
        <w:numPr>
          <w:ilvl w:val="0"/>
          <w:numId w:val="1"/>
        </w:numPr>
        <w:rPr>
          <w:sz w:val="22"/>
          <w:szCs w:val="22"/>
          <w:u w:val="single"/>
        </w:rPr>
      </w:pPr>
      <w:r w:rsidRPr="00A57329">
        <w:rPr>
          <w:sz w:val="22"/>
          <w:szCs w:val="22"/>
          <w:u w:val="single"/>
        </w:rPr>
        <w:t xml:space="preserve">Office Hours: </w:t>
      </w:r>
    </w:p>
    <w:p w:rsidR="00A65580" w:rsidRPr="00A479F5" w:rsidRDefault="00A65580" w:rsidP="00A57329">
      <w:pPr>
        <w:ind w:firstLine="720"/>
        <w:rPr>
          <w:sz w:val="22"/>
          <w:szCs w:val="22"/>
        </w:rPr>
      </w:pPr>
      <w:r w:rsidRPr="00A479F5">
        <w:rPr>
          <w:sz w:val="22"/>
          <w:szCs w:val="22"/>
        </w:rPr>
        <w:t>Monday through Friday 1:30 PM-3:30 PM</w:t>
      </w:r>
    </w:p>
    <w:p w:rsidR="00A65580" w:rsidRPr="00A479F5" w:rsidRDefault="00A65580" w:rsidP="00A65580">
      <w:pPr>
        <w:ind w:left="720"/>
        <w:rPr>
          <w:sz w:val="22"/>
          <w:szCs w:val="22"/>
        </w:rPr>
      </w:pPr>
      <w:r w:rsidRPr="00A479F5">
        <w:rPr>
          <w:sz w:val="22"/>
          <w:szCs w:val="22"/>
        </w:rPr>
        <w:t>If these hours are not convenient for you, please make an appointment to see me another time.</w:t>
      </w:r>
    </w:p>
    <w:p w:rsidR="00A65580" w:rsidRPr="00A479F5" w:rsidRDefault="00A65580" w:rsidP="00A65580">
      <w:pPr>
        <w:rPr>
          <w:sz w:val="22"/>
          <w:szCs w:val="22"/>
        </w:rPr>
      </w:pPr>
    </w:p>
    <w:p w:rsidR="00A65580" w:rsidRPr="00A479F5" w:rsidRDefault="00A65580" w:rsidP="00A65580">
      <w:pPr>
        <w:rPr>
          <w:sz w:val="22"/>
          <w:szCs w:val="22"/>
        </w:rPr>
      </w:pPr>
      <w:r w:rsidRPr="00A479F5">
        <w:rPr>
          <w:sz w:val="22"/>
          <w:szCs w:val="22"/>
        </w:rPr>
        <w:t>VIII.</w:t>
      </w:r>
      <w:r w:rsidRPr="00A479F5">
        <w:rPr>
          <w:sz w:val="22"/>
          <w:szCs w:val="22"/>
        </w:rPr>
        <w:tab/>
      </w:r>
      <w:r w:rsidRPr="00A57329">
        <w:rPr>
          <w:sz w:val="22"/>
          <w:szCs w:val="22"/>
          <w:u w:val="single"/>
        </w:rPr>
        <w:t>College Catalogue Course Description:</w:t>
      </w:r>
      <w:r w:rsidRPr="00A479F5">
        <w:rPr>
          <w:sz w:val="22"/>
          <w:szCs w:val="22"/>
        </w:rPr>
        <w:t xml:space="preserve"> </w:t>
      </w:r>
    </w:p>
    <w:p w:rsidR="00A65580" w:rsidRPr="00A479F5" w:rsidRDefault="00A65580" w:rsidP="00A65580">
      <w:pPr>
        <w:ind w:left="720"/>
        <w:rPr>
          <w:sz w:val="22"/>
          <w:szCs w:val="22"/>
        </w:rPr>
      </w:pPr>
      <w:r w:rsidRPr="00A479F5">
        <w:rPr>
          <w:sz w:val="22"/>
          <w:szCs w:val="22"/>
        </w:rPr>
        <w:t xml:space="preserve">The content of a writing course is writing. For students to become proficient writers in all disciplines, they need to learn how to read and analyze a variety of texts and then practice reading and analyzing texts from various disciplines. Through research and writing, students learn what others are saying and how to integrate those ideas into their own writing.  Constant practice will guide students into developing their own voices and styles. They will make conscious choices related to audience and academic conventions. </w:t>
      </w:r>
    </w:p>
    <w:p w:rsidR="00A65580" w:rsidRPr="00A479F5" w:rsidRDefault="00A65580" w:rsidP="00A65580">
      <w:pPr>
        <w:rPr>
          <w:sz w:val="22"/>
          <w:szCs w:val="22"/>
        </w:rPr>
      </w:pPr>
      <w:r w:rsidRPr="00A479F5">
        <w:rPr>
          <w:sz w:val="22"/>
          <w:szCs w:val="22"/>
        </w:rPr>
        <w:t xml:space="preserve">   </w:t>
      </w:r>
    </w:p>
    <w:p w:rsidR="00A65580" w:rsidRPr="00A479F5" w:rsidRDefault="00A65580" w:rsidP="00A65580">
      <w:pPr>
        <w:rPr>
          <w:sz w:val="22"/>
          <w:szCs w:val="22"/>
        </w:rPr>
      </w:pPr>
      <w:r w:rsidRPr="00A479F5">
        <w:rPr>
          <w:sz w:val="22"/>
          <w:szCs w:val="22"/>
        </w:rPr>
        <w:t xml:space="preserve">  IX.</w:t>
      </w:r>
      <w:r w:rsidRPr="00A479F5">
        <w:rPr>
          <w:sz w:val="22"/>
          <w:szCs w:val="22"/>
        </w:rPr>
        <w:tab/>
      </w:r>
      <w:r w:rsidRPr="00A57329">
        <w:rPr>
          <w:sz w:val="22"/>
          <w:szCs w:val="22"/>
          <w:u w:val="single"/>
        </w:rPr>
        <w:t>Instructor's Class Description:</w:t>
      </w:r>
      <w:r w:rsidRPr="00A479F5">
        <w:rPr>
          <w:sz w:val="22"/>
          <w:szCs w:val="22"/>
        </w:rPr>
        <w:t xml:space="preserve"> </w:t>
      </w:r>
    </w:p>
    <w:p w:rsidR="00A65580" w:rsidRPr="00A479F5" w:rsidRDefault="00A65580" w:rsidP="00A479F5">
      <w:pPr>
        <w:ind w:left="720"/>
        <w:rPr>
          <w:sz w:val="22"/>
          <w:szCs w:val="22"/>
        </w:rPr>
      </w:pPr>
      <w:r w:rsidRPr="00A479F5">
        <w:rPr>
          <w:sz w:val="22"/>
          <w:szCs w:val="22"/>
        </w:rPr>
        <w:t>Most essential to improving writing on the</w:t>
      </w:r>
      <w:r w:rsidR="00A479F5" w:rsidRPr="00A479F5">
        <w:rPr>
          <w:sz w:val="22"/>
          <w:szCs w:val="22"/>
        </w:rPr>
        <w:t xml:space="preserve"> college level is the student’s</w:t>
      </w:r>
      <w:r w:rsidR="0079341E">
        <w:rPr>
          <w:sz w:val="22"/>
          <w:szCs w:val="22"/>
        </w:rPr>
        <w:t xml:space="preserve"> </w:t>
      </w:r>
      <w:r w:rsidRPr="00A479F5">
        <w:rPr>
          <w:sz w:val="22"/>
          <w:szCs w:val="22"/>
        </w:rPr>
        <w:t>willingness to re-write and listen to suggestions for improvement. A lively curiosity for models of good writing in published texts helps as well. Finally, cons</w:t>
      </w:r>
      <w:r w:rsidR="0079341E">
        <w:rPr>
          <w:sz w:val="22"/>
          <w:szCs w:val="22"/>
        </w:rPr>
        <w:t xml:space="preserve">tant practice in brainstorming, </w:t>
      </w:r>
      <w:r w:rsidRPr="00A479F5">
        <w:rPr>
          <w:sz w:val="22"/>
          <w:szCs w:val="22"/>
        </w:rPr>
        <w:t>drafting, revising, and presenting the final paper, then revising once again after consultations with faculty and peers will improve even the best student writer. This class introduces students to writing in college and lets them practice these skills in a variety of papers. In addition to stressing writing as a process, this course emphasizes reading and</w:t>
      </w:r>
      <w:r w:rsidR="00A479F5" w:rsidRPr="00A479F5">
        <w:rPr>
          <w:sz w:val="22"/>
          <w:szCs w:val="22"/>
        </w:rPr>
        <w:t xml:space="preserve"> composing</w:t>
      </w:r>
      <w:r w:rsidR="0079341E">
        <w:rPr>
          <w:sz w:val="22"/>
          <w:szCs w:val="22"/>
        </w:rPr>
        <w:t xml:space="preserve"> </w:t>
      </w:r>
      <w:r w:rsidRPr="00A479F5">
        <w:rPr>
          <w:sz w:val="22"/>
          <w:szCs w:val="22"/>
        </w:rPr>
        <w:t>logical and graceful arguments, often supported by library research. Students are introduced to the elements of rhetoric and are given constant practice weeding out weak or faulty constructions</w:t>
      </w:r>
    </w:p>
    <w:p w:rsidR="00A65580" w:rsidRPr="00A479F5" w:rsidRDefault="00A65580" w:rsidP="00A65580">
      <w:pPr>
        <w:rPr>
          <w:sz w:val="22"/>
          <w:szCs w:val="22"/>
        </w:rPr>
      </w:pPr>
    </w:p>
    <w:p w:rsidR="00A65580" w:rsidRPr="00A479F5" w:rsidRDefault="00A65580" w:rsidP="00A65580">
      <w:pPr>
        <w:rPr>
          <w:sz w:val="22"/>
          <w:szCs w:val="22"/>
        </w:rPr>
      </w:pPr>
      <w:r w:rsidRPr="00A479F5">
        <w:rPr>
          <w:sz w:val="22"/>
          <w:szCs w:val="22"/>
        </w:rPr>
        <w:t xml:space="preserve"> X.</w:t>
      </w:r>
      <w:r w:rsidRPr="00A479F5">
        <w:rPr>
          <w:sz w:val="22"/>
          <w:szCs w:val="22"/>
        </w:rPr>
        <w:tab/>
      </w:r>
      <w:r w:rsidRPr="00A57329">
        <w:rPr>
          <w:sz w:val="22"/>
          <w:szCs w:val="22"/>
          <w:u w:val="single"/>
        </w:rPr>
        <w:t>Class Objectives</w:t>
      </w:r>
      <w:r w:rsidRPr="00A479F5">
        <w:rPr>
          <w:sz w:val="22"/>
          <w:szCs w:val="22"/>
        </w:rPr>
        <w:t xml:space="preserve"> </w:t>
      </w:r>
    </w:p>
    <w:p w:rsidR="00A65580" w:rsidRPr="00A479F5" w:rsidRDefault="00A65580" w:rsidP="00B76A67">
      <w:pPr>
        <w:ind w:firstLine="720"/>
        <w:rPr>
          <w:sz w:val="22"/>
          <w:szCs w:val="22"/>
        </w:rPr>
      </w:pPr>
      <w:r w:rsidRPr="00A479F5">
        <w:rPr>
          <w:sz w:val="22"/>
          <w:szCs w:val="22"/>
        </w:rPr>
        <w:t xml:space="preserve">The student will </w:t>
      </w:r>
    </w:p>
    <w:p w:rsidR="00A65580" w:rsidRPr="00A479F5" w:rsidRDefault="00A65580" w:rsidP="00A65580">
      <w:pPr>
        <w:numPr>
          <w:ilvl w:val="0"/>
          <w:numId w:val="6"/>
        </w:numPr>
        <w:tabs>
          <w:tab w:val="clear" w:pos="360"/>
          <w:tab w:val="num" w:pos="1080"/>
        </w:tabs>
        <w:ind w:left="1080"/>
        <w:rPr>
          <w:sz w:val="22"/>
          <w:szCs w:val="22"/>
        </w:rPr>
      </w:pPr>
      <w:r w:rsidRPr="00A479F5">
        <w:rPr>
          <w:sz w:val="22"/>
          <w:szCs w:val="22"/>
        </w:rPr>
        <w:t xml:space="preserve">Practice and develop stages in the writing process: thinking and planning, research, organizing, composing, rewriting, and editing  </w:t>
      </w:r>
    </w:p>
    <w:p w:rsidR="00A65580" w:rsidRPr="00A479F5" w:rsidRDefault="00A65580" w:rsidP="00A65580">
      <w:pPr>
        <w:numPr>
          <w:ilvl w:val="0"/>
          <w:numId w:val="2"/>
        </w:numPr>
        <w:tabs>
          <w:tab w:val="clear" w:pos="720"/>
          <w:tab w:val="num" w:pos="1080"/>
        </w:tabs>
        <w:ind w:left="1080"/>
        <w:rPr>
          <w:sz w:val="22"/>
          <w:szCs w:val="22"/>
        </w:rPr>
      </w:pPr>
      <w:r w:rsidRPr="00A479F5">
        <w:rPr>
          <w:sz w:val="22"/>
          <w:szCs w:val="22"/>
        </w:rPr>
        <w:t xml:space="preserve">Formulate a thesis, develop, and support it </w:t>
      </w:r>
    </w:p>
    <w:p w:rsidR="00A65580" w:rsidRPr="00A479F5" w:rsidRDefault="00A65580" w:rsidP="00A65580">
      <w:pPr>
        <w:numPr>
          <w:ilvl w:val="0"/>
          <w:numId w:val="2"/>
        </w:numPr>
        <w:tabs>
          <w:tab w:val="clear" w:pos="720"/>
          <w:tab w:val="num" w:pos="1080"/>
        </w:tabs>
        <w:ind w:left="1080"/>
        <w:rPr>
          <w:sz w:val="22"/>
          <w:szCs w:val="22"/>
        </w:rPr>
      </w:pPr>
      <w:r w:rsidRPr="00A479F5">
        <w:rPr>
          <w:sz w:val="22"/>
          <w:szCs w:val="22"/>
        </w:rPr>
        <w:t xml:space="preserve">Write organized sequences (paragraph coherence, essay structure, transitions, introductions, conclusions, etc.) </w:t>
      </w:r>
    </w:p>
    <w:p w:rsidR="00A65580" w:rsidRPr="00A479F5" w:rsidRDefault="00A65580" w:rsidP="00A65580">
      <w:pPr>
        <w:numPr>
          <w:ilvl w:val="0"/>
          <w:numId w:val="2"/>
        </w:numPr>
        <w:tabs>
          <w:tab w:val="clear" w:pos="720"/>
          <w:tab w:val="num" w:pos="1080"/>
        </w:tabs>
        <w:ind w:left="1080"/>
        <w:rPr>
          <w:sz w:val="22"/>
          <w:szCs w:val="22"/>
        </w:rPr>
      </w:pPr>
      <w:r w:rsidRPr="00A479F5">
        <w:rPr>
          <w:sz w:val="22"/>
          <w:szCs w:val="22"/>
        </w:rPr>
        <w:t>Write a college-level research paper, which includes the following components:</w:t>
      </w:r>
    </w:p>
    <w:p w:rsidR="00A65580" w:rsidRPr="00A479F5" w:rsidRDefault="00A65580" w:rsidP="00A65580">
      <w:pPr>
        <w:numPr>
          <w:ilvl w:val="0"/>
          <w:numId w:val="3"/>
        </w:numPr>
        <w:tabs>
          <w:tab w:val="clear" w:pos="360"/>
          <w:tab w:val="num" w:pos="1440"/>
        </w:tabs>
        <w:ind w:left="1440"/>
        <w:rPr>
          <w:sz w:val="22"/>
          <w:szCs w:val="22"/>
        </w:rPr>
      </w:pPr>
      <w:r w:rsidRPr="00A479F5">
        <w:rPr>
          <w:sz w:val="22"/>
          <w:szCs w:val="22"/>
        </w:rPr>
        <w:t xml:space="preserve">Quote, paraphrase, and summarize </w:t>
      </w:r>
    </w:p>
    <w:p w:rsidR="00A65580" w:rsidRPr="00A479F5" w:rsidRDefault="00A65580" w:rsidP="00A65580">
      <w:pPr>
        <w:numPr>
          <w:ilvl w:val="0"/>
          <w:numId w:val="3"/>
        </w:numPr>
        <w:tabs>
          <w:tab w:val="clear" w:pos="360"/>
          <w:tab w:val="num" w:pos="1440"/>
        </w:tabs>
        <w:ind w:left="1440"/>
        <w:rPr>
          <w:sz w:val="22"/>
          <w:szCs w:val="22"/>
        </w:rPr>
      </w:pPr>
      <w:r w:rsidRPr="00A479F5">
        <w:rPr>
          <w:sz w:val="22"/>
          <w:szCs w:val="22"/>
        </w:rPr>
        <w:t xml:space="preserve">Integrate scholarly sources into their own prose (gather, annotate, integrate, and synthesize) </w:t>
      </w:r>
    </w:p>
    <w:p w:rsidR="00A65580" w:rsidRPr="00A479F5" w:rsidRDefault="00A65580" w:rsidP="00A65580">
      <w:pPr>
        <w:numPr>
          <w:ilvl w:val="0"/>
          <w:numId w:val="2"/>
        </w:numPr>
        <w:tabs>
          <w:tab w:val="clear" w:pos="720"/>
          <w:tab w:val="num" w:pos="1440"/>
        </w:tabs>
        <w:ind w:left="1440"/>
        <w:rPr>
          <w:sz w:val="22"/>
          <w:szCs w:val="22"/>
        </w:rPr>
      </w:pPr>
      <w:r w:rsidRPr="00A479F5">
        <w:rPr>
          <w:sz w:val="22"/>
          <w:szCs w:val="22"/>
        </w:rPr>
        <w:t>Locate appropriate supporting evidence and content, including but not limited to listening (interviews, speeches, music), reading (hardcopy, electronic texts) and viewing (plays, visual texts)</w:t>
      </w:r>
    </w:p>
    <w:p w:rsidR="00A65580" w:rsidRPr="00A479F5" w:rsidRDefault="00A65580" w:rsidP="00A65580">
      <w:pPr>
        <w:numPr>
          <w:ilvl w:val="0"/>
          <w:numId w:val="4"/>
        </w:numPr>
        <w:tabs>
          <w:tab w:val="clear" w:pos="360"/>
          <w:tab w:val="num" w:pos="1440"/>
        </w:tabs>
        <w:ind w:left="1440"/>
        <w:rPr>
          <w:sz w:val="22"/>
          <w:szCs w:val="22"/>
        </w:rPr>
      </w:pPr>
      <w:r w:rsidRPr="00A479F5">
        <w:rPr>
          <w:sz w:val="22"/>
          <w:szCs w:val="22"/>
        </w:rPr>
        <w:lastRenderedPageBreak/>
        <w:t xml:space="preserve">Negotiate the Library Technology Center including but not limited to ClicNet, paper indexes, Gateway, CD-ROM, microfilm </w:t>
      </w:r>
    </w:p>
    <w:p w:rsidR="00A65580" w:rsidRPr="00A479F5" w:rsidRDefault="00A65580" w:rsidP="00A65580">
      <w:pPr>
        <w:numPr>
          <w:ilvl w:val="0"/>
          <w:numId w:val="2"/>
        </w:numPr>
        <w:tabs>
          <w:tab w:val="clear" w:pos="720"/>
          <w:tab w:val="num" w:pos="1080"/>
        </w:tabs>
        <w:ind w:left="1440"/>
        <w:rPr>
          <w:sz w:val="22"/>
          <w:szCs w:val="22"/>
        </w:rPr>
      </w:pPr>
      <w:r w:rsidRPr="00A479F5">
        <w:rPr>
          <w:sz w:val="22"/>
          <w:szCs w:val="22"/>
        </w:rPr>
        <w:t>Follow standard forms for internal documentation and works cited</w:t>
      </w:r>
    </w:p>
    <w:p w:rsidR="00A65580" w:rsidRPr="00A479F5" w:rsidRDefault="00A65580" w:rsidP="00A65580">
      <w:pPr>
        <w:pStyle w:val="Header"/>
        <w:numPr>
          <w:ilvl w:val="0"/>
          <w:numId w:val="2"/>
        </w:numPr>
        <w:tabs>
          <w:tab w:val="clear" w:pos="720"/>
          <w:tab w:val="clear" w:pos="4320"/>
          <w:tab w:val="clear" w:pos="8640"/>
          <w:tab w:val="num" w:pos="1080"/>
        </w:tabs>
        <w:ind w:left="1080"/>
        <w:rPr>
          <w:sz w:val="22"/>
          <w:szCs w:val="22"/>
        </w:rPr>
      </w:pPr>
      <w:r w:rsidRPr="00A479F5">
        <w:rPr>
          <w:sz w:val="22"/>
          <w:szCs w:val="22"/>
        </w:rPr>
        <w:t xml:space="preserve">Avoid plagiarism </w:t>
      </w:r>
    </w:p>
    <w:p w:rsidR="00A65580" w:rsidRPr="00A479F5" w:rsidRDefault="00A65580" w:rsidP="00A65580">
      <w:pPr>
        <w:numPr>
          <w:ilvl w:val="0"/>
          <w:numId w:val="5"/>
        </w:numPr>
        <w:tabs>
          <w:tab w:val="clear" w:pos="360"/>
          <w:tab w:val="num" w:pos="1080"/>
        </w:tabs>
        <w:ind w:left="1080"/>
        <w:rPr>
          <w:sz w:val="22"/>
          <w:szCs w:val="22"/>
        </w:rPr>
      </w:pPr>
      <w:r w:rsidRPr="00A479F5">
        <w:rPr>
          <w:sz w:val="22"/>
          <w:szCs w:val="22"/>
        </w:rPr>
        <w:t xml:space="preserve">Analyze the needs and expectations of an audience and address those needs and expectations in rhetorical choices made in writing </w:t>
      </w:r>
    </w:p>
    <w:p w:rsidR="00A65580" w:rsidRPr="00A479F5" w:rsidRDefault="00A65580" w:rsidP="00A65580">
      <w:pPr>
        <w:numPr>
          <w:ilvl w:val="0"/>
          <w:numId w:val="2"/>
        </w:numPr>
        <w:tabs>
          <w:tab w:val="clear" w:pos="720"/>
          <w:tab w:val="num" w:pos="1080"/>
        </w:tabs>
        <w:ind w:left="1080"/>
        <w:rPr>
          <w:sz w:val="22"/>
          <w:szCs w:val="22"/>
        </w:rPr>
      </w:pPr>
      <w:r w:rsidRPr="00A479F5">
        <w:rPr>
          <w:sz w:val="22"/>
          <w:szCs w:val="22"/>
        </w:rPr>
        <w:t xml:space="preserve">Distinguish a sound argument and formulate logical thought </w:t>
      </w:r>
    </w:p>
    <w:p w:rsidR="00A65580" w:rsidRPr="00A479F5" w:rsidRDefault="00A65580" w:rsidP="00A65580">
      <w:pPr>
        <w:numPr>
          <w:ilvl w:val="0"/>
          <w:numId w:val="2"/>
        </w:numPr>
        <w:tabs>
          <w:tab w:val="clear" w:pos="720"/>
          <w:tab w:val="num" w:pos="1080"/>
        </w:tabs>
        <w:ind w:left="1080"/>
        <w:rPr>
          <w:sz w:val="22"/>
          <w:szCs w:val="22"/>
        </w:rPr>
      </w:pPr>
      <w:r w:rsidRPr="00A479F5">
        <w:rPr>
          <w:sz w:val="22"/>
          <w:szCs w:val="22"/>
        </w:rPr>
        <w:t xml:space="preserve">Demonstrate an awareness of the power of language </w:t>
      </w:r>
    </w:p>
    <w:p w:rsidR="00A65580" w:rsidRPr="00A479F5" w:rsidRDefault="00A65580" w:rsidP="00A65580">
      <w:pPr>
        <w:numPr>
          <w:ilvl w:val="0"/>
          <w:numId w:val="2"/>
        </w:numPr>
        <w:tabs>
          <w:tab w:val="clear" w:pos="720"/>
          <w:tab w:val="num" w:pos="1080"/>
        </w:tabs>
        <w:ind w:left="1080"/>
        <w:rPr>
          <w:sz w:val="22"/>
          <w:szCs w:val="22"/>
        </w:rPr>
      </w:pPr>
      <w:r w:rsidRPr="00A479F5">
        <w:rPr>
          <w:sz w:val="22"/>
          <w:szCs w:val="22"/>
        </w:rPr>
        <w:t xml:space="preserve">Demonstrate improved competency in writing correct sentences: formal grammar, usage, punctuation, possessives, subject/verb agreement, pronoun usage, spelling, etc.  </w:t>
      </w:r>
    </w:p>
    <w:p w:rsidR="00A65580" w:rsidRPr="00A479F5" w:rsidRDefault="00A65580" w:rsidP="00A65580">
      <w:pPr>
        <w:rPr>
          <w:sz w:val="22"/>
          <w:szCs w:val="22"/>
        </w:rPr>
      </w:pPr>
    </w:p>
    <w:p w:rsidR="00A65580" w:rsidRPr="00A479F5" w:rsidRDefault="00A65580" w:rsidP="00A65580">
      <w:pPr>
        <w:rPr>
          <w:sz w:val="22"/>
          <w:szCs w:val="22"/>
        </w:rPr>
      </w:pPr>
      <w:r w:rsidRPr="00A479F5">
        <w:rPr>
          <w:sz w:val="22"/>
          <w:szCs w:val="22"/>
        </w:rPr>
        <w:t>XI.</w:t>
      </w:r>
      <w:r w:rsidRPr="00A479F5">
        <w:rPr>
          <w:sz w:val="22"/>
          <w:szCs w:val="22"/>
        </w:rPr>
        <w:tab/>
      </w:r>
      <w:r w:rsidRPr="00A57329">
        <w:rPr>
          <w:sz w:val="22"/>
          <w:szCs w:val="22"/>
          <w:u w:val="single"/>
        </w:rPr>
        <w:t>Instructor's Educational Philosophy</w:t>
      </w:r>
      <w:r w:rsidRPr="00A479F5">
        <w:rPr>
          <w:sz w:val="22"/>
          <w:szCs w:val="22"/>
        </w:rPr>
        <w:t xml:space="preserve"> </w:t>
      </w:r>
    </w:p>
    <w:p w:rsidR="006B36FF" w:rsidRDefault="00A65580" w:rsidP="00A65580">
      <w:pPr>
        <w:pStyle w:val="BodyTextIndent"/>
        <w:rPr>
          <w:szCs w:val="22"/>
        </w:rPr>
      </w:pPr>
      <w:r w:rsidRPr="00A479F5">
        <w:rPr>
          <w:szCs w:val="22"/>
        </w:rPr>
        <w:t>Students need to take responsibility for their own writ</w:t>
      </w:r>
      <w:r w:rsidR="006B36FF">
        <w:rPr>
          <w:szCs w:val="22"/>
        </w:rPr>
        <w:t>ing. As a professor, I approach</w:t>
      </w:r>
    </w:p>
    <w:p w:rsidR="00A65580" w:rsidRPr="00A479F5" w:rsidRDefault="00A65580" w:rsidP="00A65580">
      <w:pPr>
        <w:pStyle w:val="BodyTextIndent"/>
        <w:rPr>
          <w:color w:val="FF0000"/>
          <w:szCs w:val="22"/>
        </w:rPr>
      </w:pPr>
      <w:proofErr w:type="gramStart"/>
      <w:r w:rsidRPr="00A479F5">
        <w:rPr>
          <w:szCs w:val="22"/>
        </w:rPr>
        <w:t>every</w:t>
      </w:r>
      <w:proofErr w:type="gramEnd"/>
      <w:r w:rsidRPr="00A479F5">
        <w:rPr>
          <w:szCs w:val="22"/>
        </w:rPr>
        <w:t xml:space="preserve"> text, including those by students, as I approach texts by professionals, encouraging students to understand and use wisely the power of words.  Language used carefully can inform, persuade, entertain, or transform others; I see students as writers who are beginning to understand and apply this knowledge.   </w:t>
      </w:r>
    </w:p>
    <w:p w:rsidR="00A65580" w:rsidRPr="00A479F5" w:rsidRDefault="00A65580" w:rsidP="00A65580">
      <w:pPr>
        <w:rPr>
          <w:sz w:val="22"/>
          <w:szCs w:val="22"/>
        </w:rPr>
      </w:pPr>
    </w:p>
    <w:p w:rsidR="00A65580" w:rsidRPr="00A57329" w:rsidRDefault="00A65580" w:rsidP="00A65580">
      <w:pPr>
        <w:rPr>
          <w:color w:val="FF0000"/>
          <w:sz w:val="22"/>
          <w:szCs w:val="22"/>
        </w:rPr>
      </w:pPr>
      <w:r w:rsidRPr="00A479F5">
        <w:rPr>
          <w:sz w:val="22"/>
          <w:szCs w:val="22"/>
        </w:rPr>
        <w:t xml:space="preserve"> XII.</w:t>
      </w:r>
      <w:r w:rsidRPr="00A479F5">
        <w:rPr>
          <w:sz w:val="22"/>
          <w:szCs w:val="22"/>
        </w:rPr>
        <w:tab/>
      </w:r>
      <w:r w:rsidRPr="00A57329">
        <w:rPr>
          <w:sz w:val="22"/>
          <w:szCs w:val="22"/>
          <w:u w:val="single"/>
        </w:rPr>
        <w:t>Teaching Procedures</w:t>
      </w:r>
      <w:r w:rsidRPr="00A479F5">
        <w:rPr>
          <w:sz w:val="22"/>
          <w:szCs w:val="22"/>
        </w:rPr>
        <w:t xml:space="preserve"> </w:t>
      </w:r>
      <w:r w:rsidRPr="00A479F5">
        <w:rPr>
          <w:color w:val="FF0000"/>
          <w:sz w:val="22"/>
          <w:szCs w:val="22"/>
        </w:rPr>
        <w:t xml:space="preserve"> </w:t>
      </w:r>
    </w:p>
    <w:p w:rsidR="00A65580" w:rsidRPr="00A479F5" w:rsidRDefault="00A65580" w:rsidP="00A65580">
      <w:pPr>
        <w:ind w:left="720"/>
        <w:rPr>
          <w:sz w:val="22"/>
          <w:szCs w:val="22"/>
        </w:rPr>
      </w:pPr>
      <w:r w:rsidRPr="00A479F5">
        <w:rPr>
          <w:sz w:val="22"/>
          <w:szCs w:val="22"/>
        </w:rPr>
        <w:t>This section of English 120 will follow a workshop pattern; many of our days in class will be spent writing or evaluating what students have written.  Early in the semester, we will discuss some essays from our textbook, review writing basics, and cover elements of good essays.  We may also have a scheduled day—or two—in the library to review research strategies, and we will use the materials you find there when we work as a group on quoting, paraphrasing, and summarizing.  Most of the rest of our class days will be spent working directly with your essays; therefore, it is crucial to come prepared to class.</w:t>
      </w:r>
    </w:p>
    <w:p w:rsidR="00A65580" w:rsidRPr="00A479F5" w:rsidRDefault="00A65580" w:rsidP="00A65580">
      <w:pPr>
        <w:rPr>
          <w:sz w:val="22"/>
          <w:szCs w:val="22"/>
        </w:rPr>
      </w:pPr>
    </w:p>
    <w:p w:rsidR="00A65580" w:rsidRPr="00A479F5" w:rsidRDefault="00A65580" w:rsidP="00A65580">
      <w:pPr>
        <w:ind w:left="720"/>
        <w:rPr>
          <w:sz w:val="22"/>
          <w:szCs w:val="22"/>
          <w:highlight w:val="yellow"/>
        </w:rPr>
      </w:pPr>
      <w:r w:rsidRPr="00A479F5">
        <w:rPr>
          <w:sz w:val="22"/>
          <w:szCs w:val="22"/>
        </w:rPr>
        <w:t xml:space="preserve">During the semester, students will make </w:t>
      </w:r>
      <w:r w:rsidR="007B0E77" w:rsidRPr="00A479F5">
        <w:rPr>
          <w:sz w:val="22"/>
          <w:szCs w:val="22"/>
        </w:rPr>
        <w:t xml:space="preserve">at least </w:t>
      </w:r>
      <w:r w:rsidRPr="00A479F5">
        <w:rPr>
          <w:sz w:val="22"/>
          <w:szCs w:val="22"/>
        </w:rPr>
        <w:t>four conferences with me to discuss writing. Please note that scheduled conferences for which you come prepared to discuss your writing carry points as part of participation and course commitment.</w:t>
      </w:r>
    </w:p>
    <w:p w:rsidR="00A65580" w:rsidRPr="00A479F5" w:rsidRDefault="00A65580" w:rsidP="00A65580">
      <w:pPr>
        <w:rPr>
          <w:sz w:val="22"/>
          <w:szCs w:val="22"/>
          <w:highlight w:val="yellow"/>
        </w:rPr>
      </w:pPr>
    </w:p>
    <w:p w:rsidR="00A65580" w:rsidRPr="00A479F5" w:rsidRDefault="00A65580" w:rsidP="00A65580">
      <w:pPr>
        <w:ind w:left="720"/>
        <w:rPr>
          <w:sz w:val="22"/>
          <w:szCs w:val="22"/>
        </w:rPr>
      </w:pPr>
      <w:r w:rsidRPr="00A479F5">
        <w:rPr>
          <w:sz w:val="22"/>
          <w:szCs w:val="22"/>
        </w:rPr>
        <w:t xml:space="preserve">I contact </w:t>
      </w:r>
      <w:r w:rsidR="0079341E">
        <w:rPr>
          <w:sz w:val="22"/>
          <w:szCs w:val="22"/>
        </w:rPr>
        <w:t xml:space="preserve">students often through e-mail. </w:t>
      </w:r>
      <w:r w:rsidRPr="00A479F5">
        <w:rPr>
          <w:sz w:val="22"/>
          <w:szCs w:val="22"/>
        </w:rPr>
        <w:t>Please help me know your correct e-mail address.</w:t>
      </w:r>
    </w:p>
    <w:p w:rsidR="00A65580" w:rsidRPr="00A479F5" w:rsidRDefault="00A65580" w:rsidP="007B0E77">
      <w:pPr>
        <w:pStyle w:val="BodyTextIndent"/>
        <w:ind w:left="0"/>
        <w:rPr>
          <w:szCs w:val="22"/>
        </w:rPr>
      </w:pPr>
    </w:p>
    <w:p w:rsidR="00A65580" w:rsidRPr="00A57329" w:rsidRDefault="00A65580" w:rsidP="00A65580">
      <w:pPr>
        <w:rPr>
          <w:color w:val="FF0000"/>
          <w:sz w:val="22"/>
          <w:szCs w:val="22"/>
        </w:rPr>
      </w:pPr>
      <w:r w:rsidRPr="00A479F5">
        <w:rPr>
          <w:sz w:val="22"/>
          <w:szCs w:val="22"/>
        </w:rPr>
        <w:t>XIII.</w:t>
      </w:r>
      <w:r w:rsidRPr="00A479F5">
        <w:rPr>
          <w:sz w:val="22"/>
          <w:szCs w:val="22"/>
        </w:rPr>
        <w:tab/>
      </w:r>
      <w:r w:rsidRPr="00A57329">
        <w:rPr>
          <w:sz w:val="22"/>
          <w:szCs w:val="22"/>
          <w:u w:val="single"/>
        </w:rPr>
        <w:t>Attendance</w:t>
      </w:r>
      <w:r w:rsidRPr="00A479F5">
        <w:rPr>
          <w:sz w:val="22"/>
          <w:szCs w:val="22"/>
        </w:rPr>
        <w:t xml:space="preserve">   </w:t>
      </w:r>
      <w:r w:rsidRPr="00A479F5">
        <w:rPr>
          <w:color w:val="FF0000"/>
          <w:sz w:val="22"/>
          <w:szCs w:val="22"/>
        </w:rPr>
        <w:t>.</w:t>
      </w:r>
    </w:p>
    <w:p w:rsidR="00A65580" w:rsidRPr="00A479F5" w:rsidRDefault="00A65580" w:rsidP="007B0E77">
      <w:pPr>
        <w:tabs>
          <w:tab w:val="left" w:pos="-90"/>
          <w:tab w:val="left" w:pos="90"/>
          <w:tab w:val="left" w:pos="540"/>
          <w:tab w:val="left" w:pos="1080"/>
          <w:tab w:val="num" w:pos="1440"/>
        </w:tabs>
        <w:ind w:left="720"/>
        <w:rPr>
          <w:sz w:val="22"/>
          <w:szCs w:val="22"/>
        </w:rPr>
      </w:pPr>
      <w:r w:rsidRPr="00A479F5">
        <w:rPr>
          <w:sz w:val="22"/>
          <w:szCs w:val="22"/>
        </w:rPr>
        <w:t xml:space="preserve">Participating actively in class projects and discussions requires attendance. Because classroom discussion is the foundation of this course, attendance is mandatory. </w:t>
      </w:r>
      <w:r w:rsidR="007B0E77" w:rsidRPr="00A479F5">
        <w:rPr>
          <w:sz w:val="22"/>
          <w:szCs w:val="22"/>
        </w:rPr>
        <w:t xml:space="preserve">If a student misses class for any reason, it is the student’s responsibility to obtain the missed notes and assignments. (Students will be given one day for each day missed to make up the work.) For all prior-planned absences, the student is required to get the homework from the instructor </w:t>
      </w:r>
      <w:r w:rsidR="007B0E77" w:rsidRPr="00A479F5">
        <w:rPr>
          <w:sz w:val="22"/>
          <w:szCs w:val="22"/>
          <w:u w:val="single"/>
        </w:rPr>
        <w:t>before</w:t>
      </w:r>
      <w:r w:rsidR="007B0E77" w:rsidRPr="00A479F5">
        <w:rPr>
          <w:sz w:val="22"/>
          <w:szCs w:val="22"/>
        </w:rPr>
        <w:t xml:space="preserve"> the absence, and that homework (including tests and essays) will be due on the day the student returns to class. </w:t>
      </w:r>
    </w:p>
    <w:p w:rsidR="00A65580" w:rsidRPr="00A479F5" w:rsidRDefault="00A65580" w:rsidP="00A65580">
      <w:pPr>
        <w:ind w:left="720"/>
        <w:rPr>
          <w:sz w:val="22"/>
          <w:szCs w:val="22"/>
        </w:rPr>
      </w:pPr>
    </w:p>
    <w:p w:rsidR="00A65580" w:rsidRPr="00A479F5" w:rsidRDefault="00A65580" w:rsidP="00A65580">
      <w:pPr>
        <w:rPr>
          <w:sz w:val="22"/>
          <w:szCs w:val="22"/>
        </w:rPr>
      </w:pPr>
      <w:r w:rsidRPr="00A479F5">
        <w:rPr>
          <w:sz w:val="22"/>
          <w:szCs w:val="22"/>
        </w:rPr>
        <w:t>XIV.</w:t>
      </w:r>
      <w:r w:rsidRPr="00A479F5">
        <w:rPr>
          <w:sz w:val="22"/>
          <w:szCs w:val="22"/>
        </w:rPr>
        <w:tab/>
      </w:r>
      <w:r w:rsidRPr="00A57329">
        <w:rPr>
          <w:sz w:val="22"/>
          <w:szCs w:val="22"/>
          <w:u w:val="single"/>
        </w:rPr>
        <w:t>Classroom Atmosphere</w:t>
      </w:r>
      <w:r w:rsidRPr="00A479F5">
        <w:rPr>
          <w:sz w:val="22"/>
          <w:szCs w:val="22"/>
        </w:rPr>
        <w:t xml:space="preserve"> </w:t>
      </w:r>
    </w:p>
    <w:p w:rsidR="0079341E" w:rsidRDefault="00A65580" w:rsidP="00534574">
      <w:pPr>
        <w:ind w:left="720"/>
        <w:rPr>
          <w:sz w:val="22"/>
          <w:szCs w:val="22"/>
        </w:rPr>
      </w:pPr>
      <w:r w:rsidRPr="00A479F5">
        <w:rPr>
          <w:sz w:val="22"/>
          <w:szCs w:val="22"/>
        </w:rPr>
        <w:t xml:space="preserve">Good writing classrooms have </w:t>
      </w:r>
      <w:proofErr w:type="gramStart"/>
      <w:r w:rsidRPr="00A479F5">
        <w:rPr>
          <w:sz w:val="22"/>
          <w:szCs w:val="22"/>
        </w:rPr>
        <w:t>an energy</w:t>
      </w:r>
      <w:proofErr w:type="gramEnd"/>
      <w:r w:rsidRPr="00A479F5">
        <w:rPr>
          <w:sz w:val="22"/>
          <w:szCs w:val="22"/>
        </w:rPr>
        <w:t>, a buzz, a hum, and an a</w:t>
      </w:r>
      <w:r w:rsidR="00A479F5">
        <w:rPr>
          <w:sz w:val="22"/>
          <w:szCs w:val="22"/>
        </w:rPr>
        <w:t>ir of cre</w:t>
      </w:r>
      <w:r w:rsidR="00534574">
        <w:rPr>
          <w:sz w:val="22"/>
          <w:szCs w:val="22"/>
        </w:rPr>
        <w:t>ativity and reflection.</w:t>
      </w:r>
    </w:p>
    <w:p w:rsidR="00534574" w:rsidRPr="00A479F5" w:rsidRDefault="00534574" w:rsidP="00534574">
      <w:pPr>
        <w:ind w:left="720"/>
        <w:rPr>
          <w:sz w:val="22"/>
          <w:szCs w:val="22"/>
        </w:rPr>
      </w:pPr>
    </w:p>
    <w:p w:rsidR="00B76A67" w:rsidRPr="00A479F5" w:rsidRDefault="00A65580" w:rsidP="00A65580">
      <w:pPr>
        <w:rPr>
          <w:sz w:val="22"/>
          <w:szCs w:val="22"/>
        </w:rPr>
      </w:pPr>
      <w:r w:rsidRPr="00A479F5">
        <w:rPr>
          <w:sz w:val="22"/>
          <w:szCs w:val="22"/>
        </w:rPr>
        <w:t>XV.</w:t>
      </w:r>
      <w:r w:rsidRPr="00A479F5">
        <w:rPr>
          <w:sz w:val="22"/>
          <w:szCs w:val="22"/>
        </w:rPr>
        <w:tab/>
      </w:r>
      <w:r w:rsidRPr="00A57329">
        <w:rPr>
          <w:sz w:val="22"/>
          <w:szCs w:val="22"/>
          <w:u w:val="single"/>
        </w:rPr>
        <w:t>Required Texts:</w:t>
      </w:r>
      <w:r w:rsidRPr="00A479F5">
        <w:rPr>
          <w:sz w:val="22"/>
          <w:szCs w:val="22"/>
        </w:rPr>
        <w:t xml:space="preserve"> </w:t>
      </w:r>
    </w:p>
    <w:p w:rsidR="00A65580" w:rsidRPr="00B76A67" w:rsidRDefault="00A65580" w:rsidP="00B76A67">
      <w:pPr>
        <w:pStyle w:val="ListParagraph"/>
        <w:numPr>
          <w:ilvl w:val="0"/>
          <w:numId w:val="15"/>
        </w:numPr>
        <w:rPr>
          <w:rFonts w:ascii="Times New Roman" w:hAnsi="Times New Roman"/>
          <w:i/>
        </w:rPr>
      </w:pPr>
      <w:r w:rsidRPr="00B76A67">
        <w:rPr>
          <w:rFonts w:ascii="Times New Roman" w:hAnsi="Times New Roman"/>
        </w:rPr>
        <w:t>Ackley, Katherine</w:t>
      </w:r>
      <w:r w:rsidRPr="00B76A67">
        <w:rPr>
          <w:rFonts w:ascii="Times New Roman" w:hAnsi="Times New Roman"/>
          <w:i/>
        </w:rPr>
        <w:t>. Perspectives on Contemporary Issues.7</w:t>
      </w:r>
      <w:r w:rsidRPr="00B76A67">
        <w:rPr>
          <w:rFonts w:ascii="Times New Roman" w:hAnsi="Times New Roman"/>
          <w:i/>
          <w:vertAlign w:val="superscript"/>
        </w:rPr>
        <w:t>th</w:t>
      </w:r>
      <w:r w:rsidRPr="00B76A67">
        <w:rPr>
          <w:rFonts w:ascii="Times New Roman" w:hAnsi="Times New Roman"/>
          <w:i/>
        </w:rPr>
        <w:t xml:space="preserve"> edition.</w:t>
      </w:r>
    </w:p>
    <w:p w:rsidR="00A65580" w:rsidRPr="00B76A67" w:rsidRDefault="00A65580" w:rsidP="00B76A67">
      <w:pPr>
        <w:pStyle w:val="ListParagraph"/>
        <w:numPr>
          <w:ilvl w:val="0"/>
          <w:numId w:val="15"/>
        </w:numPr>
        <w:rPr>
          <w:rFonts w:ascii="Times New Roman" w:hAnsi="Times New Roman"/>
          <w:i/>
        </w:rPr>
      </w:pPr>
      <w:r w:rsidRPr="00B76A67">
        <w:rPr>
          <w:rFonts w:ascii="Times New Roman" w:hAnsi="Times New Roman"/>
        </w:rPr>
        <w:t xml:space="preserve">Lunsford, Andrea A. </w:t>
      </w:r>
      <w:r w:rsidRPr="00B76A67">
        <w:rPr>
          <w:rFonts w:ascii="Times New Roman" w:hAnsi="Times New Roman"/>
          <w:i/>
        </w:rPr>
        <w:t>The St. Martin’s Handbook.</w:t>
      </w:r>
      <w:r w:rsidRPr="00B76A67">
        <w:rPr>
          <w:rFonts w:ascii="Times New Roman" w:hAnsi="Times New Roman"/>
        </w:rPr>
        <w:t xml:space="preserve"> Sixth edition. Boston: Bedford/St.</w:t>
      </w:r>
    </w:p>
    <w:p w:rsidR="00A65580" w:rsidRPr="00B76A67" w:rsidRDefault="00A65580" w:rsidP="00B76A67">
      <w:pPr>
        <w:pStyle w:val="ListParagraph"/>
        <w:rPr>
          <w:rFonts w:ascii="Times New Roman" w:hAnsi="Times New Roman"/>
        </w:rPr>
      </w:pPr>
      <w:r w:rsidRPr="00B76A67">
        <w:rPr>
          <w:rFonts w:ascii="Times New Roman" w:hAnsi="Times New Roman"/>
        </w:rPr>
        <w:t>Martin’s, 2008.</w:t>
      </w:r>
    </w:p>
    <w:p w:rsidR="00A65580" w:rsidRPr="00B76A67" w:rsidRDefault="00B76A67" w:rsidP="00A65580">
      <w:pPr>
        <w:pStyle w:val="ListParagraph"/>
        <w:numPr>
          <w:ilvl w:val="0"/>
          <w:numId w:val="15"/>
        </w:numPr>
        <w:rPr>
          <w:rFonts w:ascii="Times New Roman" w:hAnsi="Times New Roman"/>
          <w:i/>
        </w:rPr>
      </w:pPr>
      <w:r w:rsidRPr="00B76A67">
        <w:rPr>
          <w:rFonts w:ascii="Times New Roman" w:hAnsi="Times New Roman"/>
        </w:rPr>
        <w:lastRenderedPageBreak/>
        <w:t xml:space="preserve">A </w:t>
      </w:r>
      <w:r w:rsidR="00A65580" w:rsidRPr="00B76A67">
        <w:rPr>
          <w:rFonts w:ascii="Times New Roman" w:hAnsi="Times New Roman"/>
        </w:rPr>
        <w:t xml:space="preserve">good college dictionary and thesaurus are highly recommended. </w:t>
      </w:r>
    </w:p>
    <w:p w:rsidR="00A65580" w:rsidRPr="00A479F5" w:rsidRDefault="00A65580" w:rsidP="00A65580">
      <w:pPr>
        <w:tabs>
          <w:tab w:val="left" w:pos="2653"/>
        </w:tabs>
        <w:rPr>
          <w:sz w:val="22"/>
          <w:szCs w:val="22"/>
        </w:rPr>
      </w:pPr>
      <w:r w:rsidRPr="00A479F5">
        <w:rPr>
          <w:sz w:val="22"/>
          <w:szCs w:val="22"/>
        </w:rPr>
        <w:t xml:space="preserve">XVI.    </w:t>
      </w:r>
      <w:r w:rsidRPr="00A57329">
        <w:rPr>
          <w:sz w:val="22"/>
          <w:szCs w:val="22"/>
          <w:u w:val="single"/>
        </w:rPr>
        <w:t>Basis for Student Grading</w:t>
      </w:r>
      <w:r w:rsidRPr="00A479F5">
        <w:rPr>
          <w:sz w:val="22"/>
          <w:szCs w:val="22"/>
        </w:rPr>
        <w:t xml:space="preserve"> </w:t>
      </w:r>
    </w:p>
    <w:p w:rsidR="00A65580" w:rsidRPr="00A479F5" w:rsidRDefault="00A65580" w:rsidP="00A65580">
      <w:pPr>
        <w:ind w:left="660" w:firstLine="780"/>
        <w:rPr>
          <w:sz w:val="22"/>
          <w:szCs w:val="22"/>
        </w:rPr>
      </w:pPr>
    </w:p>
    <w:p w:rsidR="00A65580" w:rsidRPr="00A479F5" w:rsidRDefault="00A65580" w:rsidP="00A65580">
      <w:pPr>
        <w:numPr>
          <w:ilvl w:val="0"/>
          <w:numId w:val="8"/>
        </w:numPr>
        <w:rPr>
          <w:sz w:val="22"/>
          <w:szCs w:val="22"/>
        </w:rPr>
      </w:pPr>
      <w:r w:rsidRPr="00A479F5">
        <w:rPr>
          <w:sz w:val="22"/>
          <w:szCs w:val="22"/>
        </w:rPr>
        <w:t>Five finished essays with accompanying drafts, of which at least one is a research paper:</w:t>
      </w:r>
    </w:p>
    <w:p w:rsidR="00A65580" w:rsidRPr="00A479F5" w:rsidRDefault="00A65580" w:rsidP="00A65580">
      <w:pPr>
        <w:rPr>
          <w:sz w:val="22"/>
          <w:szCs w:val="22"/>
        </w:rPr>
      </w:pPr>
    </w:p>
    <w:p w:rsidR="00A65580" w:rsidRPr="00534574" w:rsidRDefault="00A65580" w:rsidP="00A65580">
      <w:pPr>
        <w:rPr>
          <w:sz w:val="22"/>
          <w:szCs w:val="22"/>
        </w:rPr>
      </w:pPr>
      <w:r w:rsidRPr="00A479F5">
        <w:rPr>
          <w:sz w:val="22"/>
          <w:szCs w:val="22"/>
        </w:rPr>
        <w:tab/>
      </w:r>
      <w:r w:rsidRPr="009D7015">
        <w:rPr>
          <w:color w:val="FF0000"/>
          <w:sz w:val="22"/>
          <w:szCs w:val="22"/>
        </w:rPr>
        <w:tab/>
      </w:r>
      <w:r w:rsidRPr="00534574">
        <w:rPr>
          <w:sz w:val="22"/>
          <w:szCs w:val="22"/>
        </w:rPr>
        <w:t>Essay 1</w:t>
      </w:r>
      <w:r w:rsidRPr="00534574">
        <w:rPr>
          <w:sz w:val="22"/>
          <w:szCs w:val="22"/>
        </w:rPr>
        <w:tab/>
      </w:r>
      <w:r w:rsidRPr="00534574">
        <w:rPr>
          <w:sz w:val="22"/>
          <w:szCs w:val="22"/>
        </w:rPr>
        <w:tab/>
      </w:r>
      <w:r w:rsidR="00534574" w:rsidRPr="00534574">
        <w:rPr>
          <w:sz w:val="22"/>
          <w:szCs w:val="22"/>
        </w:rPr>
        <w:t>My First Life Line</w:t>
      </w:r>
      <w:r w:rsidRPr="00534574">
        <w:rPr>
          <w:sz w:val="22"/>
          <w:szCs w:val="22"/>
        </w:rPr>
        <w:tab/>
      </w:r>
      <w:r w:rsidRPr="00534574">
        <w:rPr>
          <w:sz w:val="22"/>
          <w:szCs w:val="22"/>
        </w:rPr>
        <w:tab/>
        <w:t>2-3 pages</w:t>
      </w:r>
      <w:r w:rsidRPr="00534574">
        <w:rPr>
          <w:sz w:val="22"/>
          <w:szCs w:val="22"/>
        </w:rPr>
        <w:tab/>
      </w:r>
      <w:r w:rsidRPr="00534574">
        <w:rPr>
          <w:sz w:val="22"/>
          <w:szCs w:val="22"/>
        </w:rPr>
        <w:tab/>
        <w:t>100 pts.</w:t>
      </w:r>
    </w:p>
    <w:p w:rsidR="00A65580" w:rsidRPr="00402031" w:rsidRDefault="00A65580" w:rsidP="00A65580">
      <w:pPr>
        <w:rPr>
          <w:sz w:val="22"/>
          <w:szCs w:val="22"/>
        </w:rPr>
      </w:pPr>
      <w:r w:rsidRPr="009D7015">
        <w:rPr>
          <w:color w:val="FF0000"/>
          <w:sz w:val="22"/>
          <w:szCs w:val="22"/>
        </w:rPr>
        <w:tab/>
      </w:r>
      <w:r w:rsidRPr="009D7015">
        <w:rPr>
          <w:color w:val="FF0000"/>
          <w:sz w:val="22"/>
          <w:szCs w:val="22"/>
        </w:rPr>
        <w:tab/>
      </w:r>
      <w:r w:rsidRPr="00402031">
        <w:rPr>
          <w:sz w:val="22"/>
          <w:szCs w:val="22"/>
        </w:rPr>
        <w:t>Essay 2</w:t>
      </w:r>
      <w:r w:rsidRPr="00402031">
        <w:rPr>
          <w:sz w:val="22"/>
          <w:szCs w:val="22"/>
        </w:rPr>
        <w:tab/>
      </w:r>
      <w:r w:rsidRPr="00402031">
        <w:rPr>
          <w:sz w:val="22"/>
          <w:szCs w:val="22"/>
        </w:rPr>
        <w:tab/>
        <w:t>Critique</w:t>
      </w:r>
      <w:r w:rsidRPr="00402031">
        <w:rPr>
          <w:sz w:val="22"/>
          <w:szCs w:val="22"/>
        </w:rPr>
        <w:tab/>
      </w:r>
      <w:r w:rsidRPr="00402031">
        <w:rPr>
          <w:sz w:val="22"/>
          <w:szCs w:val="22"/>
        </w:rPr>
        <w:tab/>
      </w:r>
      <w:r w:rsidRPr="00402031">
        <w:rPr>
          <w:sz w:val="22"/>
          <w:szCs w:val="22"/>
        </w:rPr>
        <w:tab/>
        <w:t>2-3 pages</w:t>
      </w:r>
      <w:r w:rsidRPr="00402031">
        <w:rPr>
          <w:sz w:val="22"/>
          <w:szCs w:val="22"/>
        </w:rPr>
        <w:tab/>
      </w:r>
      <w:r w:rsidRPr="00402031">
        <w:rPr>
          <w:sz w:val="22"/>
          <w:szCs w:val="22"/>
        </w:rPr>
        <w:tab/>
        <w:t>125 pts.</w:t>
      </w:r>
    </w:p>
    <w:p w:rsidR="00A65580" w:rsidRPr="00402031" w:rsidRDefault="00A65580" w:rsidP="00A65580">
      <w:pPr>
        <w:rPr>
          <w:sz w:val="22"/>
          <w:szCs w:val="22"/>
        </w:rPr>
      </w:pPr>
      <w:r w:rsidRPr="00402031">
        <w:rPr>
          <w:sz w:val="22"/>
          <w:szCs w:val="22"/>
        </w:rPr>
        <w:tab/>
      </w:r>
      <w:r w:rsidRPr="00402031">
        <w:rPr>
          <w:sz w:val="22"/>
          <w:szCs w:val="22"/>
        </w:rPr>
        <w:tab/>
        <w:t>Essay 3</w:t>
      </w:r>
      <w:r w:rsidRPr="00402031">
        <w:rPr>
          <w:sz w:val="22"/>
          <w:szCs w:val="22"/>
        </w:rPr>
        <w:tab/>
      </w:r>
      <w:r w:rsidRPr="00402031">
        <w:rPr>
          <w:sz w:val="22"/>
          <w:szCs w:val="22"/>
        </w:rPr>
        <w:tab/>
        <w:t>Explanatory Synthesis</w:t>
      </w:r>
      <w:r w:rsidRPr="00402031">
        <w:rPr>
          <w:sz w:val="22"/>
          <w:szCs w:val="22"/>
        </w:rPr>
        <w:tab/>
      </w:r>
      <w:r w:rsidRPr="00402031">
        <w:rPr>
          <w:sz w:val="22"/>
          <w:szCs w:val="22"/>
        </w:rPr>
        <w:tab/>
        <w:t>3-4 pages</w:t>
      </w:r>
      <w:r w:rsidRPr="00402031">
        <w:rPr>
          <w:sz w:val="22"/>
          <w:szCs w:val="22"/>
        </w:rPr>
        <w:tab/>
      </w:r>
      <w:r w:rsidRPr="00402031">
        <w:rPr>
          <w:sz w:val="22"/>
          <w:szCs w:val="22"/>
        </w:rPr>
        <w:tab/>
        <w:t>125 pts.</w:t>
      </w:r>
    </w:p>
    <w:p w:rsidR="00A65580" w:rsidRPr="00402031" w:rsidRDefault="00A65580" w:rsidP="00A65580">
      <w:pPr>
        <w:ind w:left="720" w:firstLine="720"/>
        <w:rPr>
          <w:sz w:val="22"/>
          <w:szCs w:val="22"/>
        </w:rPr>
      </w:pPr>
      <w:r w:rsidRPr="00402031">
        <w:rPr>
          <w:sz w:val="22"/>
          <w:szCs w:val="22"/>
        </w:rPr>
        <w:t>Essay 4</w:t>
      </w:r>
      <w:r w:rsidRPr="00402031">
        <w:rPr>
          <w:sz w:val="22"/>
          <w:szCs w:val="22"/>
        </w:rPr>
        <w:tab/>
      </w:r>
      <w:r w:rsidRPr="00402031">
        <w:rPr>
          <w:sz w:val="22"/>
          <w:szCs w:val="22"/>
        </w:rPr>
        <w:tab/>
        <w:t>Research paper</w:t>
      </w:r>
      <w:r w:rsidRPr="00402031">
        <w:rPr>
          <w:sz w:val="22"/>
          <w:szCs w:val="22"/>
        </w:rPr>
        <w:tab/>
      </w:r>
      <w:r w:rsidRPr="00402031">
        <w:rPr>
          <w:sz w:val="22"/>
          <w:szCs w:val="22"/>
        </w:rPr>
        <w:tab/>
      </w:r>
      <w:r w:rsidRPr="00402031">
        <w:rPr>
          <w:sz w:val="22"/>
          <w:szCs w:val="22"/>
        </w:rPr>
        <w:tab/>
        <w:t>8-10 pages</w:t>
      </w:r>
      <w:r w:rsidRPr="00402031">
        <w:rPr>
          <w:sz w:val="22"/>
          <w:szCs w:val="22"/>
        </w:rPr>
        <w:tab/>
      </w:r>
      <w:r w:rsidRPr="00402031">
        <w:rPr>
          <w:sz w:val="22"/>
          <w:szCs w:val="22"/>
        </w:rPr>
        <w:tab/>
        <w:t>250 pts.</w:t>
      </w:r>
    </w:p>
    <w:p w:rsidR="00A65580" w:rsidRPr="00402031" w:rsidRDefault="00A65580" w:rsidP="00A65580">
      <w:pPr>
        <w:rPr>
          <w:sz w:val="22"/>
          <w:szCs w:val="22"/>
        </w:rPr>
      </w:pPr>
      <w:r w:rsidRPr="00402031">
        <w:rPr>
          <w:sz w:val="22"/>
          <w:szCs w:val="22"/>
        </w:rPr>
        <w:tab/>
      </w:r>
      <w:r w:rsidRPr="00402031">
        <w:rPr>
          <w:sz w:val="22"/>
          <w:szCs w:val="22"/>
        </w:rPr>
        <w:tab/>
        <w:t>Essay 5</w:t>
      </w:r>
      <w:r w:rsidRPr="00402031">
        <w:rPr>
          <w:sz w:val="22"/>
          <w:szCs w:val="22"/>
        </w:rPr>
        <w:tab/>
      </w:r>
      <w:r w:rsidRPr="00402031">
        <w:rPr>
          <w:sz w:val="22"/>
          <w:szCs w:val="22"/>
        </w:rPr>
        <w:tab/>
        <w:t>Self-assessment</w:t>
      </w:r>
      <w:r w:rsidRPr="00402031">
        <w:rPr>
          <w:sz w:val="22"/>
          <w:szCs w:val="22"/>
        </w:rPr>
        <w:tab/>
      </w:r>
      <w:r w:rsidRPr="00402031">
        <w:rPr>
          <w:sz w:val="22"/>
          <w:szCs w:val="22"/>
        </w:rPr>
        <w:tab/>
      </w:r>
      <w:r w:rsidRPr="00402031">
        <w:rPr>
          <w:sz w:val="22"/>
          <w:szCs w:val="22"/>
        </w:rPr>
        <w:tab/>
        <w:t>2-3 pages</w:t>
      </w:r>
      <w:r w:rsidRPr="00402031">
        <w:rPr>
          <w:sz w:val="22"/>
          <w:szCs w:val="22"/>
        </w:rPr>
        <w:tab/>
      </w:r>
      <w:r w:rsidRPr="00402031">
        <w:rPr>
          <w:sz w:val="22"/>
          <w:szCs w:val="22"/>
        </w:rPr>
        <w:tab/>
        <w:t xml:space="preserve">  75 pts.</w:t>
      </w:r>
    </w:p>
    <w:p w:rsidR="00303748" w:rsidRPr="00A479F5" w:rsidRDefault="00303748" w:rsidP="00303748">
      <w:pPr>
        <w:ind w:left="660"/>
        <w:rPr>
          <w:sz w:val="22"/>
          <w:szCs w:val="22"/>
        </w:rPr>
      </w:pPr>
    </w:p>
    <w:p w:rsidR="00A65580" w:rsidRPr="00B76A67" w:rsidRDefault="00A65580" w:rsidP="00B76A67">
      <w:pPr>
        <w:ind w:left="660"/>
        <w:jc w:val="both"/>
      </w:pPr>
      <w:r w:rsidRPr="00B76A67">
        <w:rPr>
          <w:b/>
        </w:rPr>
        <w:t>NOTE:  Every time you come to class on peer review days without a draft, you will lose 5 points. If it is a day that requires a revised draft, you must have a second</w:t>
      </w:r>
      <w:r w:rsidR="00303748" w:rsidRPr="00B76A67">
        <w:rPr>
          <w:b/>
        </w:rPr>
        <w:t xml:space="preserve"> </w:t>
      </w:r>
      <w:r w:rsidRPr="00B76A67">
        <w:rPr>
          <w:b/>
        </w:rPr>
        <w:t>or third draft that has been substantially changed since the first one or again, you will lose 5 points.  These points will be deducted from the final grade of your essay. For example, if you write a perfect, A+ paper (100%), 10 points will be deducted from it if you did not have your rough drafts completed on time.  You would end up with an A- (90%).</w:t>
      </w:r>
    </w:p>
    <w:p w:rsidR="00A65580" w:rsidRPr="00A479F5" w:rsidRDefault="00A65580" w:rsidP="00A65580">
      <w:pPr>
        <w:rPr>
          <w:sz w:val="22"/>
          <w:szCs w:val="22"/>
        </w:rPr>
      </w:pPr>
    </w:p>
    <w:p w:rsidR="0079341E" w:rsidRDefault="0079341E" w:rsidP="00CE060B">
      <w:pPr>
        <w:pStyle w:val="ListParagraph"/>
        <w:numPr>
          <w:ilvl w:val="0"/>
          <w:numId w:val="7"/>
        </w:numPr>
        <w:jc w:val="both"/>
        <w:rPr>
          <w:rFonts w:ascii="Times New Roman" w:hAnsi="Times New Roman"/>
        </w:rPr>
      </w:pPr>
      <w:r>
        <w:rPr>
          <w:rFonts w:ascii="Times New Roman" w:hAnsi="Times New Roman"/>
        </w:rPr>
        <w:t>Summary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 pts.</w:t>
      </w:r>
    </w:p>
    <w:p w:rsidR="00CE060B" w:rsidRPr="00CE060B" w:rsidRDefault="00CE060B" w:rsidP="00CE060B">
      <w:pPr>
        <w:pStyle w:val="ListParagraph"/>
        <w:jc w:val="both"/>
        <w:rPr>
          <w:rFonts w:ascii="Times New Roman" w:hAnsi="Times New Roman"/>
        </w:rPr>
      </w:pPr>
    </w:p>
    <w:p w:rsidR="00A65580" w:rsidRPr="00B76A67" w:rsidRDefault="00A479F5" w:rsidP="00B76A67">
      <w:pPr>
        <w:pStyle w:val="ListParagraph"/>
        <w:numPr>
          <w:ilvl w:val="0"/>
          <w:numId w:val="7"/>
        </w:numPr>
        <w:jc w:val="both"/>
        <w:rPr>
          <w:rFonts w:ascii="Times New Roman" w:hAnsi="Times New Roman"/>
        </w:rPr>
      </w:pPr>
      <w:r w:rsidRPr="00A479F5">
        <w:rPr>
          <w:rFonts w:ascii="Times New Roman" w:hAnsi="Times New Roman"/>
        </w:rPr>
        <w:t>10</w:t>
      </w:r>
      <w:r w:rsidR="00A65580" w:rsidRPr="00A479F5">
        <w:rPr>
          <w:rFonts w:ascii="Times New Roman" w:hAnsi="Times New Roman"/>
        </w:rPr>
        <w:t xml:space="preserve"> source sheets (Documenting, Summarizing and Evaluating Sources)</w:t>
      </w:r>
      <w:r>
        <w:rPr>
          <w:rFonts w:ascii="Times New Roman" w:hAnsi="Times New Roman"/>
        </w:rPr>
        <w:t xml:space="preserve">   </w:t>
      </w:r>
      <w:r w:rsidR="00A65580" w:rsidRPr="00A479F5">
        <w:rPr>
          <w:rFonts w:ascii="Times New Roman" w:hAnsi="Times New Roman"/>
        </w:rPr>
        <w:t>10 x 5 = 50</w:t>
      </w:r>
      <w:r>
        <w:rPr>
          <w:rFonts w:ascii="Times New Roman" w:hAnsi="Times New Roman"/>
        </w:rPr>
        <w:t xml:space="preserve"> pts.</w:t>
      </w:r>
      <w:r w:rsidR="00A65580" w:rsidRPr="00A479F5">
        <w:rPr>
          <w:rFonts w:ascii="Times New Roman" w:hAnsi="Times New Roman"/>
        </w:rPr>
        <w:br/>
      </w:r>
    </w:p>
    <w:p w:rsidR="00303748" w:rsidRPr="00A479F5" w:rsidRDefault="00A65580" w:rsidP="00B76A67">
      <w:pPr>
        <w:pStyle w:val="ListParagraph"/>
        <w:numPr>
          <w:ilvl w:val="0"/>
          <w:numId w:val="7"/>
        </w:numPr>
        <w:jc w:val="both"/>
        <w:rPr>
          <w:rFonts w:ascii="Times New Roman" w:hAnsi="Times New Roman"/>
        </w:rPr>
      </w:pPr>
      <w:r w:rsidRPr="00A479F5">
        <w:rPr>
          <w:rFonts w:ascii="Times New Roman" w:hAnsi="Times New Roman"/>
        </w:rPr>
        <w:t>Particip</w:t>
      </w:r>
      <w:r w:rsidR="00A479F5">
        <w:rPr>
          <w:rFonts w:ascii="Times New Roman" w:hAnsi="Times New Roman"/>
        </w:rPr>
        <w:t>ation and course commitment</w:t>
      </w:r>
      <w:r w:rsidR="00A479F5">
        <w:rPr>
          <w:rFonts w:ascii="Times New Roman" w:hAnsi="Times New Roman"/>
        </w:rPr>
        <w:tab/>
      </w:r>
      <w:r w:rsidR="00A479F5">
        <w:rPr>
          <w:rFonts w:ascii="Times New Roman" w:hAnsi="Times New Roman"/>
        </w:rPr>
        <w:tab/>
      </w:r>
      <w:r w:rsidR="00A479F5">
        <w:rPr>
          <w:rFonts w:ascii="Times New Roman" w:hAnsi="Times New Roman"/>
        </w:rPr>
        <w:tab/>
        <w:t xml:space="preserve">       10 pts. Per week = 150 pts.</w:t>
      </w:r>
    </w:p>
    <w:p w:rsidR="00303748" w:rsidRPr="00A479F5" w:rsidRDefault="00A65580" w:rsidP="00B76A67">
      <w:pPr>
        <w:pStyle w:val="ListParagraph"/>
        <w:jc w:val="both"/>
        <w:rPr>
          <w:rFonts w:ascii="Times New Roman" w:hAnsi="Times New Roman"/>
        </w:rPr>
      </w:pPr>
      <w:r w:rsidRPr="00A479F5">
        <w:rPr>
          <w:rFonts w:ascii="Times New Roman" w:hAnsi="Times New Roman"/>
        </w:rPr>
        <w:t>(daily assignments, participating in class discussion and peer review, etc</w:t>
      </w:r>
      <w:r w:rsidR="002277B6" w:rsidRPr="00A479F5">
        <w:rPr>
          <w:rFonts w:ascii="Times New Roman" w:hAnsi="Times New Roman"/>
        </w:rPr>
        <w:t>.)</w:t>
      </w:r>
    </w:p>
    <w:p w:rsidR="00303748" w:rsidRPr="00A479F5" w:rsidRDefault="00303748" w:rsidP="00B76A67">
      <w:pPr>
        <w:pStyle w:val="ListParagraph"/>
        <w:jc w:val="both"/>
      </w:pPr>
    </w:p>
    <w:p w:rsidR="00A65580" w:rsidRPr="00A479F5" w:rsidRDefault="00A65580" w:rsidP="00B76A67">
      <w:pPr>
        <w:pStyle w:val="ListParagraph"/>
        <w:numPr>
          <w:ilvl w:val="0"/>
          <w:numId w:val="10"/>
        </w:numPr>
        <w:jc w:val="both"/>
        <w:rPr>
          <w:rFonts w:ascii="Times New Roman" w:hAnsi="Times New Roman"/>
          <w:b/>
        </w:rPr>
      </w:pPr>
      <w:r w:rsidRPr="00A479F5">
        <w:rPr>
          <w:rFonts w:ascii="Times New Roman" w:hAnsi="Times New Roman"/>
        </w:rPr>
        <w:t xml:space="preserve">Individual Conferences with instructor.  </w:t>
      </w:r>
      <w:r w:rsidR="00A479F5">
        <w:rPr>
          <w:rFonts w:ascii="Times New Roman" w:hAnsi="Times New Roman"/>
        </w:rPr>
        <w:tab/>
      </w:r>
      <w:r w:rsidR="00A479F5">
        <w:rPr>
          <w:rFonts w:ascii="Times New Roman" w:hAnsi="Times New Roman"/>
        </w:rPr>
        <w:tab/>
      </w:r>
      <w:r w:rsidR="00A479F5">
        <w:rPr>
          <w:rFonts w:ascii="Times New Roman" w:hAnsi="Times New Roman"/>
        </w:rPr>
        <w:tab/>
      </w:r>
      <w:r w:rsidR="00A479F5">
        <w:rPr>
          <w:rFonts w:ascii="Times New Roman" w:hAnsi="Times New Roman"/>
        </w:rPr>
        <w:tab/>
      </w:r>
      <w:r w:rsidR="00A479F5">
        <w:rPr>
          <w:rFonts w:ascii="Times New Roman" w:hAnsi="Times New Roman"/>
        </w:rPr>
        <w:tab/>
      </w:r>
      <w:r w:rsidRPr="00A479F5">
        <w:rPr>
          <w:rFonts w:ascii="Times New Roman" w:hAnsi="Times New Roman"/>
        </w:rPr>
        <w:t>4 x 10 = 40 pts.</w:t>
      </w:r>
    </w:p>
    <w:p w:rsidR="00A65580" w:rsidRPr="00A479F5" w:rsidRDefault="00A65580" w:rsidP="00B76A67">
      <w:pPr>
        <w:numPr>
          <w:ilvl w:val="0"/>
          <w:numId w:val="7"/>
        </w:numPr>
        <w:tabs>
          <w:tab w:val="num" w:pos="720"/>
        </w:tabs>
        <w:jc w:val="both"/>
        <w:rPr>
          <w:sz w:val="22"/>
          <w:szCs w:val="22"/>
        </w:rPr>
      </w:pPr>
      <w:r w:rsidRPr="00A479F5">
        <w:rPr>
          <w:sz w:val="22"/>
          <w:szCs w:val="22"/>
        </w:rPr>
        <w:t>Annotated bibliography (at least 10 entries) and Defense of Sources</w:t>
      </w:r>
      <w:r w:rsidR="00303748" w:rsidRPr="00A479F5">
        <w:rPr>
          <w:sz w:val="22"/>
          <w:szCs w:val="22"/>
        </w:rPr>
        <w:t xml:space="preserve">     </w:t>
      </w:r>
      <w:r w:rsidR="00A479F5">
        <w:rPr>
          <w:sz w:val="22"/>
          <w:szCs w:val="22"/>
        </w:rPr>
        <w:tab/>
      </w:r>
      <w:r w:rsidR="00A479F5">
        <w:rPr>
          <w:sz w:val="22"/>
          <w:szCs w:val="22"/>
        </w:rPr>
        <w:tab/>
      </w:r>
      <w:r w:rsidR="00B76A67">
        <w:rPr>
          <w:sz w:val="22"/>
          <w:szCs w:val="22"/>
        </w:rPr>
        <w:t xml:space="preserve"> </w:t>
      </w:r>
      <w:r w:rsidRPr="00A479F5">
        <w:rPr>
          <w:sz w:val="22"/>
          <w:szCs w:val="22"/>
        </w:rPr>
        <w:t>50 pts</w:t>
      </w:r>
      <w:r w:rsidR="00B76A67">
        <w:rPr>
          <w:sz w:val="22"/>
          <w:szCs w:val="22"/>
        </w:rPr>
        <w:t>.</w:t>
      </w:r>
    </w:p>
    <w:p w:rsidR="00303748" w:rsidRPr="00A479F5" w:rsidRDefault="00303748" w:rsidP="00B76A67">
      <w:pPr>
        <w:ind w:left="720"/>
        <w:jc w:val="both"/>
        <w:rPr>
          <w:sz w:val="22"/>
          <w:szCs w:val="22"/>
        </w:rPr>
      </w:pPr>
    </w:p>
    <w:p w:rsidR="00A65580" w:rsidRPr="00B76A67" w:rsidRDefault="00A65580" w:rsidP="00A65580">
      <w:pPr>
        <w:pStyle w:val="ListParagraph"/>
        <w:numPr>
          <w:ilvl w:val="0"/>
          <w:numId w:val="7"/>
        </w:numPr>
        <w:jc w:val="both"/>
        <w:rPr>
          <w:rFonts w:ascii="Times New Roman" w:hAnsi="Times New Roman"/>
        </w:rPr>
      </w:pPr>
      <w:r w:rsidRPr="00A479F5">
        <w:rPr>
          <w:rFonts w:ascii="Times New Roman" w:hAnsi="Times New Roman"/>
        </w:rPr>
        <w:t>Final Exam</w:t>
      </w:r>
      <w:r w:rsidRPr="00A479F5">
        <w:rPr>
          <w:rFonts w:ascii="Times New Roman" w:hAnsi="Times New Roman"/>
        </w:rPr>
        <w:tab/>
      </w:r>
      <w:r w:rsidRPr="00A479F5">
        <w:rPr>
          <w:rFonts w:ascii="Times New Roman" w:hAnsi="Times New Roman"/>
        </w:rPr>
        <w:tab/>
      </w:r>
      <w:r w:rsidRPr="00A479F5">
        <w:rPr>
          <w:rFonts w:ascii="Times New Roman" w:hAnsi="Times New Roman"/>
        </w:rPr>
        <w:tab/>
      </w:r>
      <w:r w:rsidRPr="00A479F5">
        <w:rPr>
          <w:rFonts w:ascii="Times New Roman" w:hAnsi="Times New Roman"/>
        </w:rPr>
        <w:tab/>
      </w:r>
      <w:r w:rsidRPr="00A479F5">
        <w:rPr>
          <w:rFonts w:ascii="Times New Roman" w:hAnsi="Times New Roman"/>
        </w:rPr>
        <w:tab/>
      </w:r>
      <w:r w:rsidRPr="00A479F5">
        <w:rPr>
          <w:rFonts w:ascii="Times New Roman" w:hAnsi="Times New Roman"/>
        </w:rPr>
        <w:tab/>
      </w:r>
      <w:r w:rsidRPr="00A479F5">
        <w:rPr>
          <w:rFonts w:ascii="Times New Roman" w:hAnsi="Times New Roman"/>
        </w:rPr>
        <w:tab/>
      </w:r>
      <w:r w:rsidR="00CE060B">
        <w:rPr>
          <w:rFonts w:ascii="Times New Roman" w:hAnsi="Times New Roman"/>
        </w:rPr>
        <w:tab/>
        <w:t xml:space="preserve">             5</w:t>
      </w:r>
      <w:r w:rsidRPr="00A479F5">
        <w:rPr>
          <w:rFonts w:ascii="Times New Roman" w:hAnsi="Times New Roman"/>
        </w:rPr>
        <w:t>0 pts</w:t>
      </w:r>
      <w:r w:rsidR="00B76A67">
        <w:rPr>
          <w:rFonts w:ascii="Times New Roman" w:hAnsi="Times New Roman"/>
        </w:rPr>
        <w:t>.</w:t>
      </w:r>
    </w:p>
    <w:p w:rsidR="00A65580" w:rsidRPr="00A479F5" w:rsidRDefault="00A65580" w:rsidP="00A65580">
      <w:pPr>
        <w:rPr>
          <w:sz w:val="22"/>
          <w:szCs w:val="22"/>
        </w:rPr>
      </w:pPr>
      <w:r w:rsidRPr="00A479F5">
        <w:rPr>
          <w:sz w:val="22"/>
          <w:szCs w:val="22"/>
        </w:rPr>
        <w:t>My grading scale is as follows:</w:t>
      </w:r>
    </w:p>
    <w:p w:rsidR="00A65580" w:rsidRPr="00A479F5" w:rsidRDefault="00A65580" w:rsidP="00A65580">
      <w:pPr>
        <w:rPr>
          <w:sz w:val="22"/>
          <w:szCs w:val="22"/>
        </w:rPr>
      </w:pPr>
      <w:r w:rsidRPr="00A479F5">
        <w:rPr>
          <w:sz w:val="22"/>
          <w:szCs w:val="22"/>
        </w:rPr>
        <w:tab/>
        <w:t>93 and above = A</w:t>
      </w:r>
    </w:p>
    <w:p w:rsidR="00A65580" w:rsidRPr="00A479F5" w:rsidRDefault="00A65580" w:rsidP="00A65580">
      <w:pPr>
        <w:rPr>
          <w:sz w:val="22"/>
          <w:szCs w:val="22"/>
        </w:rPr>
      </w:pPr>
      <w:r w:rsidRPr="00A479F5">
        <w:rPr>
          <w:sz w:val="22"/>
          <w:szCs w:val="22"/>
        </w:rPr>
        <w:tab/>
        <w:t>90-92</w:t>
      </w:r>
      <w:r w:rsidRPr="00A479F5">
        <w:rPr>
          <w:sz w:val="22"/>
          <w:szCs w:val="22"/>
        </w:rPr>
        <w:tab/>
        <w:t>= A-</w:t>
      </w:r>
    </w:p>
    <w:p w:rsidR="00A65580" w:rsidRPr="00A479F5" w:rsidRDefault="00A65580" w:rsidP="00A65580">
      <w:pPr>
        <w:ind w:firstLine="720"/>
        <w:rPr>
          <w:sz w:val="22"/>
          <w:szCs w:val="22"/>
        </w:rPr>
      </w:pPr>
      <w:r w:rsidRPr="00A479F5">
        <w:rPr>
          <w:sz w:val="22"/>
          <w:szCs w:val="22"/>
        </w:rPr>
        <w:t>88-89 = B+</w:t>
      </w:r>
    </w:p>
    <w:p w:rsidR="00A65580" w:rsidRPr="00A479F5" w:rsidRDefault="00A65580" w:rsidP="00A65580">
      <w:pPr>
        <w:rPr>
          <w:sz w:val="22"/>
          <w:szCs w:val="22"/>
        </w:rPr>
      </w:pPr>
      <w:r w:rsidRPr="00A479F5">
        <w:rPr>
          <w:sz w:val="22"/>
          <w:szCs w:val="22"/>
        </w:rPr>
        <w:tab/>
        <w:t>83-87 = B</w:t>
      </w:r>
    </w:p>
    <w:p w:rsidR="00A65580" w:rsidRPr="00A479F5" w:rsidRDefault="00A65580" w:rsidP="00A65580">
      <w:pPr>
        <w:rPr>
          <w:sz w:val="22"/>
          <w:szCs w:val="22"/>
        </w:rPr>
      </w:pPr>
      <w:r w:rsidRPr="00A479F5">
        <w:rPr>
          <w:sz w:val="22"/>
          <w:szCs w:val="22"/>
        </w:rPr>
        <w:tab/>
        <w:t>80-82 = B-</w:t>
      </w:r>
    </w:p>
    <w:p w:rsidR="00A65580" w:rsidRPr="00A479F5" w:rsidRDefault="00A65580" w:rsidP="00A65580">
      <w:pPr>
        <w:rPr>
          <w:sz w:val="22"/>
          <w:szCs w:val="22"/>
        </w:rPr>
      </w:pPr>
      <w:r w:rsidRPr="00A479F5">
        <w:rPr>
          <w:sz w:val="22"/>
          <w:szCs w:val="22"/>
        </w:rPr>
        <w:tab/>
        <w:t>78-79 = C+</w:t>
      </w:r>
    </w:p>
    <w:p w:rsidR="00A65580" w:rsidRPr="00A479F5" w:rsidRDefault="00A65580" w:rsidP="00A65580">
      <w:pPr>
        <w:rPr>
          <w:sz w:val="22"/>
          <w:szCs w:val="22"/>
        </w:rPr>
      </w:pPr>
      <w:r w:rsidRPr="00A479F5">
        <w:rPr>
          <w:sz w:val="22"/>
          <w:szCs w:val="22"/>
        </w:rPr>
        <w:tab/>
        <w:t>73-77 = C</w:t>
      </w:r>
    </w:p>
    <w:p w:rsidR="00A65580" w:rsidRPr="00A479F5" w:rsidRDefault="00A65580" w:rsidP="00A65580">
      <w:pPr>
        <w:rPr>
          <w:sz w:val="22"/>
          <w:szCs w:val="22"/>
        </w:rPr>
      </w:pPr>
      <w:r w:rsidRPr="00A479F5">
        <w:rPr>
          <w:sz w:val="22"/>
          <w:szCs w:val="22"/>
        </w:rPr>
        <w:tab/>
        <w:t>70-72 = C-</w:t>
      </w:r>
    </w:p>
    <w:p w:rsidR="00A65580" w:rsidRPr="00A479F5" w:rsidRDefault="00A65580" w:rsidP="00A65580">
      <w:pPr>
        <w:rPr>
          <w:sz w:val="22"/>
          <w:szCs w:val="22"/>
        </w:rPr>
      </w:pPr>
      <w:r w:rsidRPr="00A479F5">
        <w:rPr>
          <w:sz w:val="22"/>
          <w:szCs w:val="22"/>
        </w:rPr>
        <w:tab/>
        <w:t>68-69 = D+</w:t>
      </w:r>
    </w:p>
    <w:p w:rsidR="00A65580" w:rsidRPr="00A479F5" w:rsidRDefault="00A65580" w:rsidP="00A65580">
      <w:pPr>
        <w:rPr>
          <w:sz w:val="22"/>
          <w:szCs w:val="22"/>
        </w:rPr>
      </w:pPr>
      <w:r w:rsidRPr="00A479F5">
        <w:rPr>
          <w:sz w:val="22"/>
          <w:szCs w:val="22"/>
        </w:rPr>
        <w:tab/>
        <w:t>63-67 = D</w:t>
      </w:r>
    </w:p>
    <w:p w:rsidR="00A65580" w:rsidRPr="00A479F5" w:rsidRDefault="00A65580" w:rsidP="00A65580">
      <w:pPr>
        <w:ind w:firstLine="720"/>
        <w:rPr>
          <w:sz w:val="22"/>
          <w:szCs w:val="22"/>
        </w:rPr>
      </w:pPr>
      <w:r w:rsidRPr="00A479F5">
        <w:rPr>
          <w:sz w:val="22"/>
          <w:szCs w:val="22"/>
        </w:rPr>
        <w:t>60–62= D-</w:t>
      </w:r>
    </w:p>
    <w:p w:rsidR="00B76A67" w:rsidRDefault="00A65580" w:rsidP="00A65580">
      <w:pPr>
        <w:rPr>
          <w:sz w:val="22"/>
          <w:szCs w:val="22"/>
        </w:rPr>
      </w:pPr>
      <w:r w:rsidRPr="00A479F5">
        <w:rPr>
          <w:sz w:val="22"/>
          <w:szCs w:val="22"/>
        </w:rPr>
        <w:tab/>
        <w:t>below 60 = F</w:t>
      </w:r>
    </w:p>
    <w:p w:rsidR="000E2090" w:rsidRDefault="000E2090" w:rsidP="00A65580">
      <w:pPr>
        <w:rPr>
          <w:b/>
          <w:sz w:val="22"/>
          <w:szCs w:val="22"/>
        </w:rPr>
      </w:pPr>
    </w:p>
    <w:p w:rsidR="00534574" w:rsidRDefault="00534574" w:rsidP="00A65580">
      <w:pPr>
        <w:rPr>
          <w:b/>
          <w:sz w:val="22"/>
          <w:szCs w:val="22"/>
        </w:rPr>
      </w:pPr>
    </w:p>
    <w:p w:rsidR="00534574" w:rsidRDefault="00534574" w:rsidP="00A65580">
      <w:pPr>
        <w:rPr>
          <w:b/>
          <w:sz w:val="22"/>
          <w:szCs w:val="22"/>
        </w:rPr>
      </w:pPr>
    </w:p>
    <w:p w:rsidR="00534574" w:rsidRDefault="00534574" w:rsidP="00A65580">
      <w:pPr>
        <w:rPr>
          <w:b/>
          <w:sz w:val="22"/>
          <w:szCs w:val="22"/>
        </w:rPr>
      </w:pPr>
    </w:p>
    <w:p w:rsidR="00A57329" w:rsidRDefault="00A65580" w:rsidP="00A57329">
      <w:pPr>
        <w:rPr>
          <w:b/>
          <w:sz w:val="22"/>
          <w:szCs w:val="22"/>
        </w:rPr>
      </w:pPr>
      <w:r w:rsidRPr="00A479F5">
        <w:rPr>
          <w:b/>
          <w:sz w:val="22"/>
          <w:szCs w:val="22"/>
        </w:rPr>
        <w:lastRenderedPageBreak/>
        <w:t xml:space="preserve">Policies:  </w:t>
      </w:r>
    </w:p>
    <w:p w:rsidR="000E2090" w:rsidRPr="00A57329" w:rsidRDefault="000E2090" w:rsidP="00A57329">
      <w:pPr>
        <w:rPr>
          <w:sz w:val="22"/>
          <w:szCs w:val="22"/>
        </w:rPr>
      </w:pPr>
      <w:r w:rsidRPr="00B76A67">
        <w:rPr>
          <w:sz w:val="22"/>
          <w:szCs w:val="22"/>
        </w:rPr>
        <w:t xml:space="preserve">    </w:t>
      </w:r>
      <w:r w:rsidRPr="00B76A67">
        <w:rPr>
          <w:b/>
          <w:sz w:val="22"/>
          <w:szCs w:val="22"/>
          <w:u w:val="single"/>
        </w:rPr>
        <w:t>Format for Essays</w:t>
      </w:r>
    </w:p>
    <w:p w:rsidR="000E2090" w:rsidRPr="00B76A67" w:rsidRDefault="000E2090" w:rsidP="000E2090">
      <w:pPr>
        <w:numPr>
          <w:ilvl w:val="0"/>
          <w:numId w:val="13"/>
        </w:numPr>
        <w:tabs>
          <w:tab w:val="clear" w:pos="360"/>
          <w:tab w:val="num" w:pos="1080"/>
        </w:tabs>
        <w:ind w:left="1080"/>
        <w:rPr>
          <w:sz w:val="22"/>
          <w:szCs w:val="22"/>
        </w:rPr>
      </w:pPr>
      <w:r w:rsidRPr="00B76A67">
        <w:rPr>
          <w:sz w:val="22"/>
          <w:szCs w:val="22"/>
        </w:rPr>
        <w:t xml:space="preserve">All </w:t>
      </w:r>
      <w:r w:rsidRPr="00B76A67">
        <w:rPr>
          <w:sz w:val="22"/>
          <w:szCs w:val="22"/>
          <w:u w:val="single"/>
        </w:rPr>
        <w:t>in-class essays</w:t>
      </w:r>
      <w:r w:rsidRPr="00B76A67">
        <w:rPr>
          <w:sz w:val="22"/>
          <w:szCs w:val="22"/>
        </w:rPr>
        <w:t xml:space="preserve"> must be written in blue or black ink on ruled paper or keyboarded. You must (for the sake of my eyes and your own ease of revision) write every other line. All keyboarded papers must be double-spaced in 12 point font and with one-inch margins all around.</w:t>
      </w:r>
    </w:p>
    <w:p w:rsidR="000E2090" w:rsidRPr="00B76A67" w:rsidRDefault="000E2090" w:rsidP="000E2090">
      <w:pPr>
        <w:numPr>
          <w:ilvl w:val="0"/>
          <w:numId w:val="13"/>
        </w:numPr>
        <w:tabs>
          <w:tab w:val="clear" w:pos="360"/>
          <w:tab w:val="num" w:pos="1080"/>
        </w:tabs>
        <w:ind w:left="1080"/>
        <w:rPr>
          <w:sz w:val="22"/>
          <w:szCs w:val="22"/>
        </w:rPr>
      </w:pPr>
      <w:r w:rsidRPr="00B76A67">
        <w:rPr>
          <w:sz w:val="22"/>
          <w:szCs w:val="22"/>
        </w:rPr>
        <w:t xml:space="preserve">All </w:t>
      </w:r>
      <w:r w:rsidRPr="00B76A67">
        <w:rPr>
          <w:sz w:val="22"/>
          <w:szCs w:val="22"/>
          <w:u w:val="single"/>
        </w:rPr>
        <w:t>out-of-class essays</w:t>
      </w:r>
      <w:r w:rsidRPr="00B76A67">
        <w:rPr>
          <w:sz w:val="22"/>
          <w:szCs w:val="22"/>
        </w:rPr>
        <w:t>, including SHUN papers, must be keyboarded (double-spaced, 12-point font, one-inch margins all around).</w:t>
      </w:r>
    </w:p>
    <w:p w:rsidR="00B76A67" w:rsidRDefault="00B76A67" w:rsidP="00B76A67">
      <w:pPr>
        <w:ind w:left="540"/>
        <w:rPr>
          <w:sz w:val="22"/>
          <w:szCs w:val="22"/>
        </w:rPr>
      </w:pPr>
    </w:p>
    <w:p w:rsidR="00B76A67" w:rsidRPr="00B76A67" w:rsidRDefault="007B0E77" w:rsidP="00B76A67">
      <w:pPr>
        <w:ind w:left="540"/>
        <w:rPr>
          <w:b/>
          <w:sz w:val="22"/>
          <w:szCs w:val="22"/>
          <w:u w:val="single"/>
        </w:rPr>
      </w:pPr>
      <w:r w:rsidRPr="00B76A67">
        <w:rPr>
          <w:b/>
          <w:sz w:val="22"/>
          <w:szCs w:val="22"/>
          <w:u w:val="single"/>
        </w:rPr>
        <w:t>Late Work Policy</w:t>
      </w:r>
    </w:p>
    <w:p w:rsidR="007B0E77" w:rsidRPr="00B76A67" w:rsidRDefault="007B0E77" w:rsidP="00B76A67">
      <w:pPr>
        <w:ind w:left="540"/>
        <w:rPr>
          <w:sz w:val="22"/>
          <w:szCs w:val="22"/>
        </w:rPr>
      </w:pPr>
      <w:r w:rsidRPr="00B76A67">
        <w:rPr>
          <w:sz w:val="22"/>
          <w:szCs w:val="22"/>
        </w:rPr>
        <w:t xml:space="preserve">Consistent late work will not be tolerated. All work is expected on the due date. Any work not turned in when due will receive only half credit. It is the student’s responsibility to be aware of any missing work and to turn that work in. All work must be completed. Failure to complete all course work will result in an incomplete and possible failure. </w:t>
      </w:r>
    </w:p>
    <w:p w:rsidR="00A65580" w:rsidRPr="00A479F5" w:rsidRDefault="00A65580" w:rsidP="00A65580">
      <w:pPr>
        <w:rPr>
          <w:sz w:val="22"/>
          <w:szCs w:val="22"/>
        </w:rPr>
      </w:pPr>
    </w:p>
    <w:p w:rsidR="00A65580" w:rsidRPr="00A479F5" w:rsidRDefault="00A65580" w:rsidP="00A65580">
      <w:pPr>
        <w:tabs>
          <w:tab w:val="left" w:pos="-90"/>
          <w:tab w:val="left" w:pos="90"/>
          <w:tab w:val="left" w:pos="540"/>
          <w:tab w:val="left" w:pos="1080"/>
          <w:tab w:val="num" w:pos="1440"/>
        </w:tabs>
        <w:ind w:left="540"/>
        <w:rPr>
          <w:sz w:val="22"/>
          <w:szCs w:val="22"/>
        </w:rPr>
      </w:pPr>
      <w:r w:rsidRPr="00B76A67">
        <w:rPr>
          <w:b/>
          <w:sz w:val="22"/>
          <w:szCs w:val="22"/>
          <w:u w:val="single"/>
        </w:rPr>
        <w:t>Grammatical Errors:</w:t>
      </w:r>
      <w:r w:rsidRPr="00A479F5">
        <w:rPr>
          <w:sz w:val="22"/>
          <w:szCs w:val="22"/>
        </w:rPr>
        <w:t xml:space="preserve">  Standard, edited written English is expected by college professors in all disciplines.  If you have problems with grammar and usage, you must work extra hard to make up for your lack of preparation.  Therefore, if the final draft of a paper that you submit to me has an unacceptable number of errors (four or more per page), I will give the paper back to you and require a consultation with me or the Writing Center to help you with these errors.  You will then re-submit the paper to me for a grade.</w:t>
      </w:r>
    </w:p>
    <w:p w:rsidR="001A1359" w:rsidRPr="00B76A67" w:rsidRDefault="001A1359" w:rsidP="001A1359">
      <w:pPr>
        <w:tabs>
          <w:tab w:val="num" w:pos="1440"/>
        </w:tabs>
        <w:rPr>
          <w:sz w:val="22"/>
          <w:szCs w:val="22"/>
        </w:rPr>
      </w:pPr>
    </w:p>
    <w:p w:rsidR="001A1359" w:rsidRPr="00B76A67" w:rsidRDefault="00B76A67" w:rsidP="00B76A67">
      <w:pPr>
        <w:pStyle w:val="Heading6"/>
        <w:keepLines w:val="0"/>
        <w:spacing w:before="0"/>
        <w:ind w:right="-720"/>
        <w:rPr>
          <w:rFonts w:ascii="Times New Roman" w:hAnsi="Times New Roman"/>
          <w:b/>
          <w:i w:val="0"/>
          <w:color w:val="auto"/>
          <w:sz w:val="22"/>
          <w:szCs w:val="22"/>
          <w:u w:val="single"/>
        </w:rPr>
      </w:pPr>
      <w:r w:rsidRPr="00B76A67">
        <w:rPr>
          <w:rFonts w:ascii="Times New Roman" w:hAnsi="Times New Roman"/>
          <w:i w:val="0"/>
          <w:color w:val="auto"/>
          <w:sz w:val="22"/>
          <w:szCs w:val="22"/>
        </w:rPr>
        <w:t xml:space="preserve">        </w:t>
      </w:r>
      <w:r w:rsidR="001A1359" w:rsidRPr="00B76A67">
        <w:rPr>
          <w:rFonts w:ascii="Times New Roman" w:hAnsi="Times New Roman"/>
          <w:b/>
          <w:i w:val="0"/>
          <w:color w:val="auto"/>
          <w:sz w:val="22"/>
          <w:szCs w:val="22"/>
          <w:u w:val="single"/>
        </w:rPr>
        <w:t>Materials</w:t>
      </w:r>
    </w:p>
    <w:p w:rsidR="001A1359" w:rsidRPr="00B76A67" w:rsidRDefault="001A1359" w:rsidP="001A1359">
      <w:pPr>
        <w:pStyle w:val="ListBullet"/>
        <w:rPr>
          <w:sz w:val="22"/>
          <w:szCs w:val="22"/>
        </w:rPr>
      </w:pPr>
      <w:r w:rsidRPr="00B76A67">
        <w:rPr>
          <w:sz w:val="22"/>
          <w:szCs w:val="22"/>
        </w:rPr>
        <w:t>loose-leaf paper or spiral notebook</w:t>
      </w:r>
    </w:p>
    <w:p w:rsidR="001A1359" w:rsidRPr="00B76A67" w:rsidRDefault="001A1359" w:rsidP="001A1359">
      <w:pPr>
        <w:pStyle w:val="ListBullet"/>
        <w:rPr>
          <w:sz w:val="22"/>
          <w:szCs w:val="22"/>
        </w:rPr>
      </w:pPr>
      <w:r w:rsidRPr="00B76A67">
        <w:rPr>
          <w:sz w:val="22"/>
          <w:szCs w:val="22"/>
        </w:rPr>
        <w:t>pens—dark blue or black ink—ALL homework must be written in blue or black ink or typed</w:t>
      </w:r>
    </w:p>
    <w:p w:rsidR="001A1359" w:rsidRPr="00B76A67" w:rsidRDefault="001A1359" w:rsidP="001A1359">
      <w:pPr>
        <w:pStyle w:val="ListBullet"/>
        <w:rPr>
          <w:sz w:val="22"/>
          <w:szCs w:val="22"/>
        </w:rPr>
      </w:pPr>
      <w:r w:rsidRPr="00B76A67">
        <w:rPr>
          <w:sz w:val="22"/>
          <w:szCs w:val="22"/>
        </w:rPr>
        <w:t>folder or three-ring binder to hold handouts and drafts of papers</w:t>
      </w:r>
    </w:p>
    <w:p w:rsidR="001A1359" w:rsidRPr="00B76A67" w:rsidRDefault="001A1359" w:rsidP="001A1359">
      <w:pPr>
        <w:pStyle w:val="ListBullet"/>
        <w:rPr>
          <w:sz w:val="22"/>
          <w:szCs w:val="22"/>
        </w:rPr>
      </w:pPr>
      <w:r w:rsidRPr="00B76A67">
        <w:rPr>
          <w:sz w:val="22"/>
          <w:szCs w:val="22"/>
        </w:rPr>
        <w:t>laptop computer (optional)</w:t>
      </w:r>
    </w:p>
    <w:p w:rsidR="001A1359" w:rsidRPr="00B76A67" w:rsidRDefault="001A1359" w:rsidP="001A1359">
      <w:pPr>
        <w:pStyle w:val="ListBullet"/>
        <w:rPr>
          <w:sz w:val="22"/>
          <w:szCs w:val="22"/>
        </w:rPr>
      </w:pPr>
      <w:r w:rsidRPr="00B76A67">
        <w:rPr>
          <w:sz w:val="22"/>
          <w:szCs w:val="22"/>
        </w:rPr>
        <w:t xml:space="preserve">email address </w:t>
      </w:r>
    </w:p>
    <w:p w:rsidR="00A65580" w:rsidRPr="00A479F5" w:rsidRDefault="00A65580" w:rsidP="00A65580">
      <w:pPr>
        <w:rPr>
          <w:b/>
          <w:bCs/>
          <w:sz w:val="22"/>
          <w:szCs w:val="22"/>
        </w:rPr>
      </w:pPr>
    </w:p>
    <w:p w:rsidR="00A65580" w:rsidRPr="00A479F5" w:rsidRDefault="00A65580" w:rsidP="00A65580">
      <w:pPr>
        <w:ind w:left="540"/>
        <w:rPr>
          <w:sz w:val="22"/>
          <w:szCs w:val="22"/>
          <w:u w:val="single"/>
        </w:rPr>
      </w:pPr>
      <w:r w:rsidRPr="00B76A67">
        <w:rPr>
          <w:b/>
          <w:sz w:val="22"/>
          <w:szCs w:val="22"/>
          <w:u w:val="single"/>
        </w:rPr>
        <w:t>Revision</w:t>
      </w:r>
      <w:r w:rsidRPr="00A479F5">
        <w:rPr>
          <w:sz w:val="22"/>
          <w:szCs w:val="22"/>
        </w:rPr>
        <w:t xml:space="preserve">:  If you receive a D or F on a paper, you may revise for a higher grade.  </w:t>
      </w:r>
      <w:r w:rsidRPr="00A479F5">
        <w:rPr>
          <w:b/>
          <w:bCs/>
          <w:sz w:val="22"/>
          <w:szCs w:val="22"/>
        </w:rPr>
        <w:t>However, the highest grade you may receive on this revision option is a C.</w:t>
      </w:r>
      <w:r w:rsidRPr="00A479F5">
        <w:rPr>
          <w:sz w:val="22"/>
          <w:szCs w:val="22"/>
        </w:rPr>
        <w:t xml:space="preserve">   You may exercise this option on all papers that receive below a C-.  </w:t>
      </w:r>
      <w:r w:rsidRPr="00A479F5">
        <w:rPr>
          <w:sz w:val="22"/>
          <w:szCs w:val="22"/>
          <w:u w:val="single"/>
        </w:rPr>
        <w:t>You must return these revised papers to me no later than one week after you receive a grade on the paper.</w:t>
      </w:r>
    </w:p>
    <w:p w:rsidR="00A65580" w:rsidRPr="00A479F5" w:rsidRDefault="00A65580" w:rsidP="00A65580">
      <w:pPr>
        <w:ind w:left="540"/>
        <w:rPr>
          <w:sz w:val="22"/>
          <w:szCs w:val="22"/>
        </w:rPr>
      </w:pPr>
      <w:r w:rsidRPr="00A479F5">
        <w:rPr>
          <w:sz w:val="22"/>
          <w:szCs w:val="22"/>
        </w:rPr>
        <w:tab/>
      </w:r>
    </w:p>
    <w:p w:rsidR="00A65580" w:rsidRPr="00A479F5" w:rsidRDefault="00A65580" w:rsidP="00A65580">
      <w:pPr>
        <w:ind w:left="540"/>
        <w:rPr>
          <w:b/>
          <w:bCs/>
          <w:sz w:val="22"/>
          <w:szCs w:val="22"/>
        </w:rPr>
      </w:pPr>
      <w:r w:rsidRPr="00A479F5">
        <w:rPr>
          <w:sz w:val="22"/>
          <w:szCs w:val="22"/>
        </w:rPr>
        <w:tab/>
      </w:r>
      <w:r w:rsidRPr="00A479F5">
        <w:rPr>
          <w:sz w:val="22"/>
          <w:szCs w:val="22"/>
        </w:rPr>
        <w:tab/>
      </w:r>
      <w:r w:rsidRPr="00A479F5">
        <w:rPr>
          <w:sz w:val="22"/>
          <w:szCs w:val="22"/>
        </w:rPr>
        <w:tab/>
      </w:r>
      <w:r w:rsidRPr="00A479F5">
        <w:rPr>
          <w:b/>
          <w:bCs/>
          <w:sz w:val="22"/>
          <w:szCs w:val="22"/>
        </w:rPr>
        <w:t>PLUS</w:t>
      </w:r>
    </w:p>
    <w:p w:rsidR="00A65580" w:rsidRPr="00A479F5" w:rsidRDefault="00A65580" w:rsidP="00A65580">
      <w:pPr>
        <w:ind w:left="540"/>
        <w:rPr>
          <w:sz w:val="22"/>
          <w:szCs w:val="22"/>
        </w:rPr>
      </w:pPr>
    </w:p>
    <w:p w:rsidR="00A65580" w:rsidRPr="00A479F5" w:rsidRDefault="00A65580" w:rsidP="00A65580">
      <w:pPr>
        <w:ind w:left="540"/>
        <w:rPr>
          <w:sz w:val="22"/>
          <w:szCs w:val="22"/>
        </w:rPr>
      </w:pPr>
      <w:r w:rsidRPr="00A479F5">
        <w:rPr>
          <w:b/>
          <w:bCs/>
          <w:sz w:val="22"/>
          <w:szCs w:val="22"/>
        </w:rPr>
        <w:t>ALL</w:t>
      </w:r>
      <w:r w:rsidRPr="00A479F5">
        <w:rPr>
          <w:sz w:val="22"/>
          <w:szCs w:val="22"/>
        </w:rPr>
        <w:t xml:space="preserve"> students (no matter what grade they received) may elect to rewrite ONE paper for a higher grade.  For this option, there is no cap to the grade.  For example, you could revise a “B” paper up to an “A”.   This rewrite will be due by the last date of class, unless it is the research paper.  The revision of the research paper will be due by the final (along with all sources and notes.)</w:t>
      </w:r>
    </w:p>
    <w:p w:rsidR="00A65580" w:rsidRPr="00A479F5" w:rsidRDefault="00A65580" w:rsidP="00A65580">
      <w:pPr>
        <w:rPr>
          <w:sz w:val="22"/>
          <w:szCs w:val="22"/>
        </w:rPr>
      </w:pPr>
    </w:p>
    <w:p w:rsidR="00A65580" w:rsidRPr="00A479F5" w:rsidRDefault="00A65580" w:rsidP="00A65580">
      <w:pPr>
        <w:ind w:left="540"/>
        <w:rPr>
          <w:i/>
          <w:iCs/>
          <w:sz w:val="22"/>
          <w:szCs w:val="22"/>
        </w:rPr>
      </w:pPr>
      <w:r w:rsidRPr="00B76A67">
        <w:rPr>
          <w:b/>
          <w:sz w:val="22"/>
          <w:szCs w:val="22"/>
          <w:u w:val="single"/>
        </w:rPr>
        <w:t>Plagiarism</w:t>
      </w:r>
      <w:r w:rsidRPr="00A479F5">
        <w:rPr>
          <w:sz w:val="22"/>
          <w:szCs w:val="22"/>
        </w:rPr>
        <w:t xml:space="preserve">:  If students do not already know what constitutes plagiarism, they should see the professor immediately.  Borrowing </w:t>
      </w:r>
      <w:r w:rsidRPr="00A479F5">
        <w:rPr>
          <w:sz w:val="22"/>
          <w:szCs w:val="22"/>
          <w:u w:val="single"/>
        </w:rPr>
        <w:t>ideas</w:t>
      </w:r>
      <w:r w:rsidRPr="00A479F5">
        <w:rPr>
          <w:sz w:val="22"/>
          <w:szCs w:val="22"/>
        </w:rPr>
        <w:t xml:space="preserve"> as well as words from another source without attribution is theft.  </w:t>
      </w:r>
      <w:r w:rsidRPr="00A479F5">
        <w:rPr>
          <w:b/>
          <w:bCs/>
          <w:sz w:val="22"/>
          <w:szCs w:val="22"/>
        </w:rPr>
        <w:t>Plagiarized papers will receive a grade of zero.</w:t>
      </w:r>
    </w:p>
    <w:p w:rsidR="000E2090" w:rsidRDefault="000E2090" w:rsidP="00A65580">
      <w:pPr>
        <w:pStyle w:val="NormalWeb"/>
        <w:spacing w:before="0" w:beforeAutospacing="0" w:after="0" w:afterAutospacing="0"/>
        <w:ind w:left="540"/>
        <w:rPr>
          <w:bCs/>
          <w:sz w:val="22"/>
          <w:szCs w:val="22"/>
          <w:u w:val="single"/>
        </w:rPr>
      </w:pPr>
    </w:p>
    <w:p w:rsidR="00A65580" w:rsidRPr="00402031" w:rsidRDefault="00A65580" w:rsidP="001A1359">
      <w:pPr>
        <w:pStyle w:val="NormalWeb"/>
        <w:spacing w:before="0" w:beforeAutospacing="0" w:after="0" w:afterAutospacing="0"/>
        <w:ind w:left="540"/>
        <w:rPr>
          <w:b/>
          <w:bCs/>
          <w:sz w:val="22"/>
          <w:szCs w:val="22"/>
          <w:u w:val="single"/>
        </w:rPr>
      </w:pPr>
      <w:r w:rsidRPr="000E2090">
        <w:rPr>
          <w:b/>
          <w:bCs/>
          <w:sz w:val="22"/>
          <w:szCs w:val="22"/>
          <w:u w:val="single"/>
        </w:rPr>
        <w:t>Student Support Services</w:t>
      </w:r>
      <w:r w:rsidR="00402031">
        <w:rPr>
          <w:b/>
          <w:bCs/>
          <w:sz w:val="22"/>
          <w:szCs w:val="22"/>
          <w:u w:val="single"/>
        </w:rPr>
        <w:t>:</w:t>
      </w:r>
      <w:r w:rsidR="00402031">
        <w:rPr>
          <w:b/>
          <w:bCs/>
          <w:sz w:val="22"/>
          <w:szCs w:val="22"/>
        </w:rPr>
        <w:t xml:space="preserve"> </w:t>
      </w:r>
      <w:r w:rsidRPr="00A479F5">
        <w:rPr>
          <w:sz w:val="22"/>
          <w:szCs w:val="22"/>
        </w:rPr>
        <w:t xml:space="preserve">You are strongly encouraged to discuss your course progress or concerns with the professor.  </w:t>
      </w:r>
    </w:p>
    <w:p w:rsidR="00A65580" w:rsidRPr="00A479F5" w:rsidRDefault="00A65580" w:rsidP="00A65580">
      <w:pPr>
        <w:ind w:left="540"/>
        <w:rPr>
          <w:sz w:val="22"/>
          <w:szCs w:val="22"/>
          <w:u w:val="single"/>
        </w:rPr>
      </w:pPr>
    </w:p>
    <w:p w:rsidR="00A65580" w:rsidRPr="00402031" w:rsidRDefault="00A65580" w:rsidP="00A65580">
      <w:pPr>
        <w:ind w:left="540"/>
        <w:rPr>
          <w:sz w:val="22"/>
          <w:szCs w:val="22"/>
        </w:rPr>
      </w:pPr>
      <w:r w:rsidRPr="00402031">
        <w:rPr>
          <w:b/>
          <w:sz w:val="22"/>
          <w:szCs w:val="22"/>
          <w:u w:val="single"/>
        </w:rPr>
        <w:lastRenderedPageBreak/>
        <w:t>The Writing Center</w:t>
      </w:r>
      <w:r w:rsidRPr="00402031">
        <w:rPr>
          <w:b/>
          <w:sz w:val="22"/>
          <w:szCs w:val="22"/>
        </w:rPr>
        <w:t>:</w:t>
      </w:r>
      <w:r w:rsidRPr="00402031">
        <w:rPr>
          <w:sz w:val="22"/>
          <w:szCs w:val="22"/>
        </w:rPr>
        <w:t xml:space="preserve"> The Writing Center is a place for all students, whatever their skill level, to receive free, one-on-one help with their writing assignments.  Students may visit the Writing Center at any stage of the writing process: brainstorming ideas, creating outlines, revising paragraphs, adding the finishing touches, or at any point between these stages. Writing Center tutors include Concordia students, staff, and faculty, all of whom have been selected because of their strong writing skills and their ability to clearly explain concepts; therefore, they are a helpful resource for students who want to make sure their ideas come across as clearly as possible before they turn in papers for grading.  The Writing Center is located in Luther Hall 116, and drop-in tutoring is available any time the Writing Center is open.  Students may also schedule appointments in advance by signing up in the appointment book just outside of Luther Hall 116, by emailing </w:t>
      </w:r>
      <w:hyperlink r:id="rId10" w:tgtFrame="_blank" w:tooltip="mailto:writingcenter@csp.edu" w:history="1">
        <w:r w:rsidRPr="00402031">
          <w:rPr>
            <w:rStyle w:val="Hyperlink"/>
            <w:rFonts w:eastAsia="Calibri"/>
            <w:color w:val="auto"/>
            <w:sz w:val="22"/>
            <w:szCs w:val="22"/>
          </w:rPr>
          <w:t>writingcenter@csp.edu</w:t>
        </w:r>
      </w:hyperlink>
      <w:r w:rsidRPr="00402031">
        <w:rPr>
          <w:sz w:val="22"/>
          <w:szCs w:val="22"/>
        </w:rPr>
        <w:t xml:space="preserve">, or by calling 651-603-6233.  More information about Writing Center hours and policies is available at </w:t>
      </w:r>
      <w:hyperlink r:id="rId11" w:tgtFrame="_blank" w:tooltip="http://concordia.csp.edu/writingcenter" w:history="1">
        <w:r w:rsidRPr="00402031">
          <w:rPr>
            <w:rStyle w:val="Hyperlink"/>
            <w:rFonts w:eastAsia="Calibri"/>
            <w:color w:val="auto"/>
            <w:sz w:val="22"/>
            <w:szCs w:val="22"/>
          </w:rPr>
          <w:t>http://concordia.csp.edu/writingcenter</w:t>
        </w:r>
      </w:hyperlink>
      <w:r w:rsidRPr="00402031">
        <w:rPr>
          <w:sz w:val="22"/>
          <w:szCs w:val="22"/>
        </w:rPr>
        <w:t>.</w:t>
      </w:r>
    </w:p>
    <w:p w:rsidR="00A65580" w:rsidRPr="00A479F5" w:rsidRDefault="00A65580" w:rsidP="00A65580">
      <w:pPr>
        <w:rPr>
          <w:sz w:val="22"/>
          <w:szCs w:val="22"/>
        </w:rPr>
      </w:pPr>
    </w:p>
    <w:p w:rsidR="00A65580" w:rsidRPr="00A479F5" w:rsidRDefault="00A65580" w:rsidP="00A65580">
      <w:pPr>
        <w:ind w:left="540"/>
        <w:rPr>
          <w:sz w:val="22"/>
          <w:szCs w:val="22"/>
        </w:rPr>
      </w:pPr>
      <w:r w:rsidRPr="00402031">
        <w:rPr>
          <w:b/>
          <w:sz w:val="22"/>
          <w:szCs w:val="22"/>
          <w:u w:val="single"/>
        </w:rPr>
        <w:t>Miscellany</w:t>
      </w:r>
      <w:r w:rsidRPr="00A479F5">
        <w:rPr>
          <w:sz w:val="22"/>
          <w:szCs w:val="22"/>
        </w:rPr>
        <w:t>:  Please contribute to class discussions.  Don’t carry on side conversations.  Please show respect for others’ opinions.  I will arrive punctually, ready to tackle that day’s agenda; the same is expected of all of you.</w:t>
      </w:r>
    </w:p>
    <w:p w:rsidR="00A65580" w:rsidRPr="00A479F5" w:rsidRDefault="00A65580" w:rsidP="00A65580">
      <w:pPr>
        <w:rPr>
          <w:sz w:val="22"/>
          <w:szCs w:val="22"/>
        </w:rPr>
      </w:pPr>
    </w:p>
    <w:p w:rsidR="00A65580" w:rsidRPr="00402031" w:rsidRDefault="00A65580" w:rsidP="00A65580">
      <w:pPr>
        <w:rPr>
          <w:sz w:val="22"/>
          <w:szCs w:val="22"/>
          <w:u w:val="single"/>
        </w:rPr>
      </w:pPr>
      <w:r w:rsidRPr="00402031">
        <w:rPr>
          <w:sz w:val="22"/>
          <w:szCs w:val="22"/>
        </w:rPr>
        <w:t>XXI.</w:t>
      </w:r>
      <w:r w:rsidRPr="00402031">
        <w:rPr>
          <w:sz w:val="22"/>
          <w:szCs w:val="22"/>
        </w:rPr>
        <w:tab/>
      </w:r>
      <w:r w:rsidRPr="00402031">
        <w:rPr>
          <w:sz w:val="22"/>
          <w:szCs w:val="22"/>
          <w:u w:val="single"/>
        </w:rPr>
        <w:t xml:space="preserve">Course Outline: </w:t>
      </w:r>
    </w:p>
    <w:p w:rsidR="00A65580" w:rsidRPr="00A479F5" w:rsidRDefault="00A65580" w:rsidP="00A65580">
      <w:pPr>
        <w:rPr>
          <w:sz w:val="22"/>
          <w:szCs w:val="22"/>
        </w:rPr>
      </w:pPr>
      <w:r w:rsidRPr="00A479F5">
        <w:rPr>
          <w:sz w:val="22"/>
          <w:szCs w:val="22"/>
        </w:rPr>
        <w:t xml:space="preserve">This class has two books: </w:t>
      </w:r>
      <w:r w:rsidRPr="00A479F5">
        <w:rPr>
          <w:i/>
          <w:iCs/>
          <w:sz w:val="22"/>
          <w:szCs w:val="22"/>
        </w:rPr>
        <w:t>Perspectives on Contemporary Issues</w:t>
      </w:r>
      <w:r w:rsidRPr="00A479F5">
        <w:rPr>
          <w:sz w:val="22"/>
          <w:szCs w:val="22"/>
        </w:rPr>
        <w:t xml:space="preserve"> and the </w:t>
      </w:r>
      <w:r w:rsidRPr="00A479F5">
        <w:rPr>
          <w:i/>
          <w:sz w:val="22"/>
          <w:szCs w:val="22"/>
        </w:rPr>
        <w:t>St. Martin’s Handbook</w:t>
      </w:r>
      <w:r w:rsidRPr="00A479F5">
        <w:rPr>
          <w:sz w:val="22"/>
          <w:szCs w:val="22"/>
        </w:rPr>
        <w:t xml:space="preserve">.  The main textbook is </w:t>
      </w:r>
      <w:r w:rsidRPr="00A479F5">
        <w:rPr>
          <w:i/>
          <w:sz w:val="22"/>
          <w:szCs w:val="22"/>
        </w:rPr>
        <w:t xml:space="preserve">Perspectives on Contemporary Issues.  </w:t>
      </w:r>
      <w:r w:rsidRPr="00A479F5">
        <w:rPr>
          <w:sz w:val="22"/>
          <w:szCs w:val="22"/>
        </w:rPr>
        <w:t xml:space="preserve">If the calendar does not indicate which book to read, assume it is this one.  </w:t>
      </w:r>
    </w:p>
    <w:p w:rsidR="00A65580" w:rsidRPr="00A479F5" w:rsidRDefault="00A65580" w:rsidP="00A65580">
      <w:pPr>
        <w:rPr>
          <w:sz w:val="22"/>
          <w:szCs w:val="22"/>
        </w:rPr>
      </w:pPr>
    </w:p>
    <w:p w:rsidR="00A65580" w:rsidRPr="00A479F5" w:rsidRDefault="00A65580" w:rsidP="00A65580">
      <w:pPr>
        <w:rPr>
          <w:sz w:val="22"/>
          <w:szCs w:val="22"/>
        </w:rPr>
      </w:pPr>
      <w:r w:rsidRPr="00A479F5">
        <w:rPr>
          <w:sz w:val="22"/>
          <w:szCs w:val="22"/>
        </w:rPr>
        <w:t xml:space="preserve">This class will use </w:t>
      </w:r>
      <w:r w:rsidRPr="00A479F5">
        <w:rPr>
          <w:i/>
          <w:sz w:val="22"/>
          <w:szCs w:val="22"/>
        </w:rPr>
        <w:t>St. Martin’s</w:t>
      </w:r>
      <w:r w:rsidRPr="00A479F5">
        <w:rPr>
          <w:sz w:val="22"/>
          <w:szCs w:val="22"/>
        </w:rPr>
        <w:t xml:space="preserve"> for revision and editing days in class and when noted in the syllabus; you will use the handbook often on your own as you write and rewrite papers for this course and for your other college classes.  Refer to it when you need a place to look for suggestions about a particular writing problem you are having.  If you need tips about using it over and above what I cover in class, please ask me.  </w:t>
      </w:r>
    </w:p>
    <w:p w:rsidR="00A65580" w:rsidRPr="00A479F5" w:rsidRDefault="00A65580" w:rsidP="00A65580">
      <w:pPr>
        <w:rPr>
          <w:sz w:val="22"/>
          <w:szCs w:val="22"/>
        </w:rPr>
      </w:pPr>
    </w:p>
    <w:p w:rsidR="000E2090" w:rsidRDefault="00A65580" w:rsidP="00A65580">
      <w:pPr>
        <w:rPr>
          <w:sz w:val="22"/>
          <w:szCs w:val="22"/>
        </w:rPr>
      </w:pPr>
      <w:r w:rsidRPr="00A479F5">
        <w:rPr>
          <w:sz w:val="22"/>
          <w:szCs w:val="22"/>
        </w:rPr>
        <w:t>Keep in mind that I may ask you to read pages from our text that are not listed below.  It is also important to keep in mind that the following schedule may change in accordance with our educational and intellectual goals.  The best way to know what’s going on is to attend</w:t>
      </w:r>
      <w:r w:rsidR="00A57329">
        <w:rPr>
          <w:sz w:val="22"/>
          <w:szCs w:val="22"/>
        </w:rPr>
        <w:t>.</w:t>
      </w:r>
    </w:p>
    <w:p w:rsidR="000E2090" w:rsidRPr="00A479F5" w:rsidRDefault="000E2090" w:rsidP="00A65580">
      <w:pPr>
        <w:rPr>
          <w:sz w:val="22"/>
          <w:szCs w:val="22"/>
        </w:rPr>
      </w:pPr>
    </w:p>
    <w:p w:rsidR="00A65580" w:rsidRPr="00A479F5" w:rsidRDefault="00A65580" w:rsidP="00A65580">
      <w:pPr>
        <w:jc w:val="center"/>
        <w:rPr>
          <w:sz w:val="22"/>
          <w:szCs w:val="22"/>
        </w:rPr>
      </w:pPr>
      <w:r w:rsidRPr="00A479F5">
        <w:rPr>
          <w:sz w:val="22"/>
          <w:szCs w:val="22"/>
        </w:rPr>
        <w:t>Course Calendar</w:t>
      </w:r>
    </w:p>
    <w:p w:rsidR="00A65580" w:rsidRPr="00A479F5" w:rsidRDefault="00A65580" w:rsidP="00A65580">
      <w:pPr>
        <w:jc w:val="center"/>
        <w:rPr>
          <w:sz w:val="22"/>
          <w:szCs w:val="22"/>
        </w:rPr>
      </w:pPr>
      <w:r w:rsidRPr="00A479F5">
        <w:rPr>
          <w:sz w:val="22"/>
          <w:szCs w:val="22"/>
        </w:rPr>
        <w:t>English 120</w:t>
      </w:r>
    </w:p>
    <w:p w:rsidR="00A65580" w:rsidRPr="00A479F5" w:rsidRDefault="000E2090" w:rsidP="00A65580">
      <w:pPr>
        <w:jc w:val="center"/>
        <w:rPr>
          <w:sz w:val="22"/>
          <w:szCs w:val="22"/>
        </w:rPr>
      </w:pPr>
      <w:r>
        <w:rPr>
          <w:sz w:val="22"/>
          <w:szCs w:val="22"/>
        </w:rPr>
        <w:t>Fall 2012</w:t>
      </w:r>
    </w:p>
    <w:p w:rsidR="00A65580" w:rsidRPr="000E2090" w:rsidRDefault="000E2090" w:rsidP="000E2090">
      <w:pPr>
        <w:jc w:val="center"/>
        <w:rPr>
          <w:sz w:val="22"/>
          <w:szCs w:val="22"/>
        </w:rPr>
      </w:pPr>
      <w:r>
        <w:rPr>
          <w:sz w:val="22"/>
          <w:szCs w:val="22"/>
        </w:rPr>
        <w:t>Rebecca Oerman</w:t>
      </w:r>
    </w:p>
    <w:p w:rsidR="00A65580" w:rsidRPr="00A479F5" w:rsidRDefault="00A65580" w:rsidP="00A65580">
      <w:pPr>
        <w:rPr>
          <w:sz w:val="24"/>
          <w:szCs w:val="24"/>
        </w:rPr>
      </w:pP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3600"/>
        <w:gridCol w:w="4032"/>
      </w:tblGrid>
      <w:tr w:rsidR="00A65580" w:rsidRPr="00A479F5" w:rsidTr="002277B6">
        <w:tc>
          <w:tcPr>
            <w:tcW w:w="1872" w:type="dxa"/>
            <w:shd w:val="clear" w:color="auto" w:fill="auto"/>
          </w:tcPr>
          <w:p w:rsidR="00A65580" w:rsidRPr="00A479F5" w:rsidRDefault="00A65580" w:rsidP="002277B6">
            <w:pPr>
              <w:rPr>
                <w:sz w:val="24"/>
                <w:szCs w:val="24"/>
              </w:rPr>
            </w:pPr>
            <w:r w:rsidRPr="00A479F5">
              <w:rPr>
                <w:sz w:val="24"/>
                <w:szCs w:val="24"/>
              </w:rPr>
              <w:t>DATE</w:t>
            </w:r>
          </w:p>
        </w:tc>
        <w:tc>
          <w:tcPr>
            <w:tcW w:w="3600" w:type="dxa"/>
            <w:shd w:val="clear" w:color="auto" w:fill="auto"/>
          </w:tcPr>
          <w:p w:rsidR="00A65580" w:rsidRPr="00A479F5" w:rsidRDefault="00A65580" w:rsidP="002277B6">
            <w:pPr>
              <w:rPr>
                <w:sz w:val="24"/>
                <w:szCs w:val="24"/>
              </w:rPr>
            </w:pPr>
            <w:r w:rsidRPr="00A479F5">
              <w:rPr>
                <w:sz w:val="24"/>
                <w:szCs w:val="24"/>
              </w:rPr>
              <w:t>CLASS ACTIVITY</w:t>
            </w:r>
          </w:p>
        </w:tc>
        <w:tc>
          <w:tcPr>
            <w:tcW w:w="4032" w:type="dxa"/>
            <w:shd w:val="clear" w:color="auto" w:fill="auto"/>
          </w:tcPr>
          <w:p w:rsidR="00A65580" w:rsidRPr="00A479F5" w:rsidRDefault="006B36FF" w:rsidP="002277B6">
            <w:pPr>
              <w:rPr>
                <w:sz w:val="24"/>
                <w:szCs w:val="24"/>
              </w:rPr>
            </w:pPr>
            <w:r w:rsidRPr="00A479F5">
              <w:rPr>
                <w:sz w:val="24"/>
                <w:szCs w:val="24"/>
              </w:rPr>
              <w:t>PREPARATION (</w:t>
            </w:r>
            <w:r w:rsidR="00A65580" w:rsidRPr="00A479F5">
              <w:rPr>
                <w:sz w:val="24"/>
                <w:szCs w:val="24"/>
              </w:rPr>
              <w:t>All reading and writing assignments should be done BEFORE coming to class.)</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0E2090" w:rsidP="002277B6">
            <w:pPr>
              <w:rPr>
                <w:sz w:val="24"/>
                <w:szCs w:val="24"/>
              </w:rPr>
            </w:pPr>
            <w:r>
              <w:rPr>
                <w:sz w:val="24"/>
                <w:szCs w:val="24"/>
              </w:rPr>
              <w:t>Monday, Aug 27</w:t>
            </w:r>
          </w:p>
        </w:tc>
        <w:tc>
          <w:tcPr>
            <w:tcW w:w="3600" w:type="dxa"/>
            <w:shd w:val="clear" w:color="auto" w:fill="auto"/>
          </w:tcPr>
          <w:p w:rsidR="00A65580" w:rsidRPr="00A479F5" w:rsidRDefault="00A65580" w:rsidP="002277B6">
            <w:pPr>
              <w:rPr>
                <w:sz w:val="24"/>
                <w:szCs w:val="24"/>
              </w:rPr>
            </w:pPr>
          </w:p>
          <w:p w:rsidR="00A65580" w:rsidRPr="00A479F5" w:rsidRDefault="000E2090" w:rsidP="002277B6">
            <w:pPr>
              <w:rPr>
                <w:sz w:val="24"/>
                <w:szCs w:val="24"/>
              </w:rPr>
            </w:pPr>
            <w:r>
              <w:rPr>
                <w:sz w:val="24"/>
                <w:szCs w:val="24"/>
              </w:rPr>
              <w:t xml:space="preserve">Course </w:t>
            </w:r>
            <w:r w:rsidR="00A65580" w:rsidRPr="00A479F5">
              <w:rPr>
                <w:sz w:val="24"/>
                <w:szCs w:val="24"/>
              </w:rPr>
              <w:t>expectations.</w:t>
            </w:r>
          </w:p>
          <w:p w:rsidR="00A65580" w:rsidRPr="00A479F5" w:rsidRDefault="00A65580" w:rsidP="002277B6">
            <w:pPr>
              <w:rPr>
                <w:sz w:val="24"/>
                <w:szCs w:val="24"/>
              </w:rPr>
            </w:pPr>
          </w:p>
        </w:tc>
        <w:tc>
          <w:tcPr>
            <w:tcW w:w="4032" w:type="dxa"/>
            <w:shd w:val="clear" w:color="auto" w:fill="auto"/>
          </w:tcPr>
          <w:p w:rsidR="00A65580" w:rsidRPr="00A479F5" w:rsidRDefault="00A65580" w:rsidP="002277B6">
            <w:pPr>
              <w:rPr>
                <w:sz w:val="24"/>
                <w:szCs w:val="24"/>
              </w:rPr>
            </w:pPr>
          </w:p>
          <w:p w:rsidR="00A65580" w:rsidRPr="00A479F5" w:rsidRDefault="00A65580" w:rsidP="002277B6">
            <w:pPr>
              <w:rPr>
                <w:sz w:val="24"/>
                <w:szCs w:val="24"/>
              </w:rPr>
            </w:pP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0E2090" w:rsidP="002277B6">
            <w:pPr>
              <w:rPr>
                <w:sz w:val="24"/>
                <w:szCs w:val="24"/>
              </w:rPr>
            </w:pPr>
            <w:r>
              <w:rPr>
                <w:sz w:val="24"/>
                <w:szCs w:val="24"/>
              </w:rPr>
              <w:t>Tuesday, Aug 28</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A65580" w:rsidP="002277B6">
            <w:pPr>
              <w:rPr>
                <w:sz w:val="24"/>
                <w:szCs w:val="24"/>
              </w:rPr>
            </w:pPr>
            <w:r w:rsidRPr="00A479F5">
              <w:rPr>
                <w:sz w:val="24"/>
                <w:szCs w:val="24"/>
              </w:rPr>
              <w:t>Writing Sample</w:t>
            </w:r>
          </w:p>
        </w:tc>
        <w:tc>
          <w:tcPr>
            <w:tcW w:w="4032" w:type="dxa"/>
            <w:shd w:val="clear" w:color="auto" w:fill="auto"/>
          </w:tcPr>
          <w:p w:rsidR="00A65580" w:rsidRPr="00A479F5" w:rsidRDefault="00A65580" w:rsidP="002277B6">
            <w:pPr>
              <w:rPr>
                <w:sz w:val="24"/>
                <w:szCs w:val="24"/>
              </w:rPr>
            </w:pPr>
          </w:p>
          <w:p w:rsidR="00A65580" w:rsidRPr="00A479F5" w:rsidRDefault="00A65580" w:rsidP="000E2090">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534574" w:rsidRDefault="00534574" w:rsidP="002277B6">
            <w:pPr>
              <w:rPr>
                <w:sz w:val="24"/>
                <w:szCs w:val="24"/>
              </w:rPr>
            </w:pPr>
          </w:p>
          <w:p w:rsidR="00A65580" w:rsidRPr="00A479F5" w:rsidRDefault="000E2090" w:rsidP="002277B6">
            <w:pPr>
              <w:rPr>
                <w:sz w:val="24"/>
                <w:szCs w:val="24"/>
              </w:rPr>
            </w:pPr>
            <w:r>
              <w:rPr>
                <w:sz w:val="24"/>
                <w:szCs w:val="24"/>
              </w:rPr>
              <w:lastRenderedPageBreak/>
              <w:t>Wednesday</w:t>
            </w:r>
            <w:r w:rsidR="00A65580" w:rsidRPr="00A479F5">
              <w:rPr>
                <w:sz w:val="24"/>
                <w:szCs w:val="24"/>
              </w:rPr>
              <w:t>, Aug 29</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534574" w:rsidRDefault="00534574" w:rsidP="000E2090">
            <w:pPr>
              <w:rPr>
                <w:sz w:val="24"/>
                <w:szCs w:val="24"/>
              </w:rPr>
            </w:pPr>
          </w:p>
          <w:p w:rsidR="00A65580" w:rsidRPr="00A479F5" w:rsidRDefault="00A65580" w:rsidP="000E2090">
            <w:pPr>
              <w:rPr>
                <w:sz w:val="24"/>
                <w:szCs w:val="24"/>
              </w:rPr>
            </w:pPr>
            <w:r w:rsidRPr="00A479F5">
              <w:rPr>
                <w:sz w:val="24"/>
                <w:szCs w:val="24"/>
              </w:rPr>
              <w:lastRenderedPageBreak/>
              <w:t xml:space="preserve">Discuss </w:t>
            </w:r>
            <w:r w:rsidR="00402031">
              <w:rPr>
                <w:sz w:val="24"/>
                <w:szCs w:val="24"/>
              </w:rPr>
              <w:t>SHUN paper expectations</w:t>
            </w:r>
            <w:r w:rsidR="000E2090">
              <w:rPr>
                <w:sz w:val="24"/>
                <w:szCs w:val="24"/>
              </w:rPr>
              <w:t xml:space="preserve"> and proper format</w:t>
            </w:r>
          </w:p>
        </w:tc>
        <w:tc>
          <w:tcPr>
            <w:tcW w:w="4032" w:type="dxa"/>
            <w:shd w:val="clear" w:color="auto" w:fill="auto"/>
          </w:tcPr>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A65580" w:rsidP="002277B6">
            <w:pPr>
              <w:rPr>
                <w:sz w:val="24"/>
                <w:szCs w:val="24"/>
              </w:rPr>
            </w:pPr>
            <w:r w:rsidRPr="00A479F5">
              <w:rPr>
                <w:sz w:val="24"/>
                <w:szCs w:val="24"/>
              </w:rPr>
              <w:t>T</w:t>
            </w:r>
            <w:r w:rsidR="000E2090">
              <w:rPr>
                <w:sz w:val="24"/>
                <w:szCs w:val="24"/>
              </w:rPr>
              <w:t>hursday</w:t>
            </w:r>
            <w:r w:rsidRPr="00A479F5">
              <w:rPr>
                <w:sz w:val="24"/>
                <w:szCs w:val="24"/>
              </w:rPr>
              <w:t>, Aug 30</w:t>
            </w:r>
          </w:p>
          <w:p w:rsidR="00A65580" w:rsidRPr="00A479F5" w:rsidRDefault="00A65580" w:rsidP="002277B6">
            <w:pPr>
              <w:rPr>
                <w:sz w:val="24"/>
                <w:szCs w:val="24"/>
              </w:rPr>
            </w:pPr>
          </w:p>
        </w:tc>
        <w:tc>
          <w:tcPr>
            <w:tcW w:w="3600" w:type="dxa"/>
            <w:shd w:val="clear" w:color="auto" w:fill="auto"/>
          </w:tcPr>
          <w:p w:rsidR="004E3C27" w:rsidRDefault="004E3C27" w:rsidP="002277B6">
            <w:pPr>
              <w:rPr>
                <w:sz w:val="24"/>
                <w:szCs w:val="24"/>
              </w:rPr>
            </w:pPr>
          </w:p>
          <w:p w:rsidR="00A65580" w:rsidRPr="00A479F5" w:rsidRDefault="000E2090" w:rsidP="002277B6">
            <w:pPr>
              <w:rPr>
                <w:sz w:val="24"/>
                <w:szCs w:val="24"/>
              </w:rPr>
            </w:pPr>
            <w:bookmarkStart w:id="0" w:name="_GoBack"/>
            <w:bookmarkEnd w:id="0"/>
            <w:r>
              <w:rPr>
                <w:sz w:val="24"/>
                <w:szCs w:val="24"/>
              </w:rPr>
              <w:t>Discussion of “voice”</w:t>
            </w:r>
          </w:p>
        </w:tc>
        <w:tc>
          <w:tcPr>
            <w:tcW w:w="4032" w:type="dxa"/>
            <w:shd w:val="clear" w:color="auto" w:fill="auto"/>
          </w:tcPr>
          <w:p w:rsidR="00A65580" w:rsidRPr="00A479F5" w:rsidRDefault="00A65580" w:rsidP="002277B6">
            <w:pPr>
              <w:rPr>
                <w:sz w:val="24"/>
                <w:szCs w:val="24"/>
              </w:rPr>
            </w:pPr>
          </w:p>
          <w:p w:rsidR="000E2090" w:rsidRPr="005B1EE1" w:rsidRDefault="00A65580" w:rsidP="002277B6">
            <w:pPr>
              <w:rPr>
                <w:sz w:val="24"/>
                <w:szCs w:val="24"/>
              </w:rPr>
            </w:pPr>
            <w:r w:rsidRPr="00402031">
              <w:rPr>
                <w:sz w:val="24"/>
                <w:szCs w:val="24"/>
              </w:rPr>
              <w:t xml:space="preserve">READ: </w:t>
            </w:r>
            <w:r w:rsidR="000E2090" w:rsidRPr="00402031">
              <w:rPr>
                <w:sz w:val="24"/>
                <w:szCs w:val="24"/>
              </w:rPr>
              <w:t>Handout on “Voice</w:t>
            </w:r>
            <w:r w:rsidR="005B1EE1">
              <w:rPr>
                <w:sz w:val="24"/>
                <w:szCs w:val="24"/>
              </w:rPr>
              <w:t>”</w:t>
            </w:r>
          </w:p>
          <w:p w:rsidR="000E2090" w:rsidRDefault="000E2090" w:rsidP="002277B6">
            <w:pPr>
              <w:rPr>
                <w:color w:val="FF0000"/>
                <w:sz w:val="24"/>
                <w:szCs w:val="24"/>
              </w:rPr>
            </w:pPr>
          </w:p>
          <w:p w:rsidR="000E2090" w:rsidRDefault="000E2090" w:rsidP="002277B6">
            <w:pPr>
              <w:rPr>
                <w:color w:val="FF0000"/>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0E2090" w:rsidP="002277B6">
            <w:pPr>
              <w:rPr>
                <w:sz w:val="24"/>
                <w:szCs w:val="24"/>
              </w:rPr>
            </w:pPr>
            <w:r>
              <w:rPr>
                <w:sz w:val="24"/>
                <w:szCs w:val="24"/>
              </w:rPr>
              <w:t>Friday, Aug 31</w:t>
            </w:r>
          </w:p>
          <w:p w:rsidR="00A65580" w:rsidRPr="00A479F5" w:rsidRDefault="00A65580" w:rsidP="002277B6">
            <w:pPr>
              <w:rPr>
                <w:sz w:val="24"/>
                <w:szCs w:val="24"/>
              </w:rPr>
            </w:pPr>
          </w:p>
        </w:tc>
        <w:tc>
          <w:tcPr>
            <w:tcW w:w="3600" w:type="dxa"/>
            <w:shd w:val="clear" w:color="auto" w:fill="auto"/>
          </w:tcPr>
          <w:p w:rsidR="00A65580" w:rsidRPr="00A479F5" w:rsidRDefault="00CE060B" w:rsidP="00CE060B">
            <w:pPr>
              <w:rPr>
                <w:sz w:val="24"/>
                <w:szCs w:val="24"/>
              </w:rPr>
            </w:pPr>
            <w:r>
              <w:rPr>
                <w:sz w:val="24"/>
                <w:szCs w:val="24"/>
              </w:rPr>
              <w:t>Discussion and in-class work on diction</w:t>
            </w:r>
          </w:p>
        </w:tc>
        <w:tc>
          <w:tcPr>
            <w:tcW w:w="4032" w:type="dxa"/>
            <w:shd w:val="clear" w:color="auto" w:fill="auto"/>
          </w:tcPr>
          <w:p w:rsidR="00A65580" w:rsidRPr="00A479F5" w:rsidRDefault="00CE060B" w:rsidP="002277B6">
            <w:pPr>
              <w:rPr>
                <w:sz w:val="24"/>
                <w:szCs w:val="24"/>
              </w:rPr>
            </w:pPr>
            <w:r>
              <w:rPr>
                <w:sz w:val="24"/>
                <w:szCs w:val="24"/>
              </w:rPr>
              <w:t>Complete worksheet on diction</w:t>
            </w:r>
          </w:p>
          <w:p w:rsidR="00A65580" w:rsidRPr="00A479F5" w:rsidRDefault="00A65580" w:rsidP="000551E8">
            <w:pPr>
              <w:rPr>
                <w:sz w:val="24"/>
                <w:szCs w:val="24"/>
              </w:rPr>
            </w:pPr>
          </w:p>
        </w:tc>
      </w:tr>
      <w:tr w:rsidR="00A65580" w:rsidRPr="00A479F5" w:rsidTr="002277B6">
        <w:tc>
          <w:tcPr>
            <w:tcW w:w="1872" w:type="dxa"/>
            <w:shd w:val="clear" w:color="auto" w:fill="auto"/>
          </w:tcPr>
          <w:p w:rsidR="005B1EE1" w:rsidRDefault="005B1EE1" w:rsidP="002277B6">
            <w:pPr>
              <w:rPr>
                <w:sz w:val="24"/>
                <w:szCs w:val="24"/>
              </w:rPr>
            </w:pPr>
          </w:p>
          <w:p w:rsidR="00A65580" w:rsidRPr="00A479F5" w:rsidRDefault="000E2090" w:rsidP="002277B6">
            <w:pPr>
              <w:rPr>
                <w:sz w:val="24"/>
                <w:szCs w:val="24"/>
              </w:rPr>
            </w:pPr>
            <w:r>
              <w:rPr>
                <w:sz w:val="24"/>
                <w:szCs w:val="24"/>
              </w:rPr>
              <w:t>Mon, Sep</w:t>
            </w:r>
            <w:r w:rsidR="005B1EE1">
              <w:rPr>
                <w:sz w:val="24"/>
                <w:szCs w:val="24"/>
              </w:rPr>
              <w:t>t</w:t>
            </w:r>
            <w:r>
              <w:rPr>
                <w:sz w:val="24"/>
                <w:szCs w:val="24"/>
              </w:rPr>
              <w:t xml:space="preserve"> 3</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A65580" w:rsidP="002277B6">
            <w:pPr>
              <w:rPr>
                <w:b/>
                <w:sz w:val="24"/>
                <w:szCs w:val="24"/>
              </w:rPr>
            </w:pPr>
            <w:r w:rsidRPr="00A479F5">
              <w:rPr>
                <w:b/>
                <w:sz w:val="24"/>
                <w:szCs w:val="24"/>
              </w:rPr>
              <w:t>NO CLASS.  LABOR DAY.</w:t>
            </w:r>
          </w:p>
        </w:tc>
        <w:tc>
          <w:tcPr>
            <w:tcW w:w="4032" w:type="dxa"/>
            <w:shd w:val="clear" w:color="auto" w:fill="auto"/>
          </w:tcPr>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0E2090" w:rsidP="002277B6">
            <w:pPr>
              <w:rPr>
                <w:sz w:val="24"/>
                <w:szCs w:val="24"/>
              </w:rPr>
            </w:pPr>
            <w:r>
              <w:rPr>
                <w:sz w:val="24"/>
                <w:szCs w:val="24"/>
              </w:rPr>
              <w:t>Tues, Sep</w:t>
            </w:r>
            <w:r w:rsidR="005B1EE1">
              <w:rPr>
                <w:sz w:val="24"/>
                <w:szCs w:val="24"/>
              </w:rPr>
              <w:t>t</w:t>
            </w:r>
            <w:r>
              <w:rPr>
                <w:sz w:val="24"/>
                <w:szCs w:val="24"/>
              </w:rPr>
              <w:t xml:space="preserve"> 4</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CE060B" w:rsidP="002277B6">
            <w:pPr>
              <w:rPr>
                <w:sz w:val="24"/>
                <w:szCs w:val="24"/>
              </w:rPr>
            </w:pPr>
            <w:r>
              <w:rPr>
                <w:sz w:val="24"/>
                <w:szCs w:val="24"/>
              </w:rPr>
              <w:t>Begin discussion of how to read critically</w:t>
            </w: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5B1EE1" w:rsidP="002277B6">
            <w:pPr>
              <w:rPr>
                <w:sz w:val="24"/>
                <w:szCs w:val="24"/>
              </w:rPr>
            </w:pPr>
            <w:r>
              <w:rPr>
                <w:sz w:val="24"/>
                <w:szCs w:val="24"/>
              </w:rPr>
              <w:t>Wed, Sept 5</w:t>
            </w:r>
          </w:p>
          <w:p w:rsidR="00A65580" w:rsidRPr="00A479F5" w:rsidRDefault="00A65580" w:rsidP="002277B6">
            <w:pPr>
              <w:rPr>
                <w:sz w:val="24"/>
                <w:szCs w:val="24"/>
              </w:rPr>
            </w:pPr>
          </w:p>
        </w:tc>
        <w:tc>
          <w:tcPr>
            <w:tcW w:w="3600" w:type="dxa"/>
            <w:shd w:val="clear" w:color="auto" w:fill="auto"/>
          </w:tcPr>
          <w:p w:rsidR="00A65580" w:rsidRPr="00A479F5" w:rsidRDefault="00CE060B" w:rsidP="00CE060B">
            <w:pPr>
              <w:rPr>
                <w:sz w:val="24"/>
                <w:szCs w:val="24"/>
              </w:rPr>
            </w:pPr>
            <w:r>
              <w:rPr>
                <w:sz w:val="24"/>
                <w:szCs w:val="24"/>
              </w:rPr>
              <w:t>Discussion of what a critical reading is and how to do one</w:t>
            </w:r>
          </w:p>
        </w:tc>
        <w:tc>
          <w:tcPr>
            <w:tcW w:w="4032" w:type="dxa"/>
            <w:shd w:val="clear" w:color="auto" w:fill="auto"/>
          </w:tcPr>
          <w:p w:rsidR="00A65580" w:rsidRPr="00CE060B" w:rsidRDefault="00CE060B" w:rsidP="002277B6">
            <w:pPr>
              <w:rPr>
                <w:sz w:val="24"/>
                <w:szCs w:val="24"/>
              </w:rPr>
            </w:pPr>
            <w:r>
              <w:rPr>
                <w:sz w:val="24"/>
                <w:szCs w:val="24"/>
              </w:rPr>
              <w:t xml:space="preserve">Read </w:t>
            </w:r>
            <w:r>
              <w:rPr>
                <w:i/>
                <w:sz w:val="24"/>
                <w:szCs w:val="24"/>
              </w:rPr>
              <w:t>Perspectives</w:t>
            </w:r>
            <w:r>
              <w:rPr>
                <w:sz w:val="24"/>
                <w:szCs w:val="24"/>
              </w:rPr>
              <w:t xml:space="preserve"> chapter 1 and essays on pages 407-410 &amp; 413-415</w:t>
            </w:r>
          </w:p>
          <w:p w:rsidR="00A65580" w:rsidRPr="00A479F5" w:rsidRDefault="00A65580" w:rsidP="002277B6">
            <w:pPr>
              <w:rPr>
                <w:sz w:val="24"/>
                <w:szCs w:val="24"/>
              </w:rPr>
            </w:pP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5B1EE1" w:rsidP="002277B6">
            <w:pPr>
              <w:rPr>
                <w:sz w:val="24"/>
                <w:szCs w:val="24"/>
              </w:rPr>
            </w:pPr>
            <w:r>
              <w:rPr>
                <w:sz w:val="24"/>
                <w:szCs w:val="24"/>
              </w:rPr>
              <w:t>Thurs, Sept 6</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CE060B" w:rsidP="002277B6">
            <w:pPr>
              <w:rPr>
                <w:sz w:val="24"/>
                <w:szCs w:val="24"/>
              </w:rPr>
            </w:pPr>
            <w:r>
              <w:rPr>
                <w:sz w:val="24"/>
                <w:szCs w:val="24"/>
              </w:rPr>
              <w:t>Discuss critical readings of “Social Connections”</w:t>
            </w:r>
          </w:p>
        </w:tc>
        <w:tc>
          <w:tcPr>
            <w:tcW w:w="4032" w:type="dxa"/>
            <w:shd w:val="clear" w:color="auto" w:fill="auto"/>
          </w:tcPr>
          <w:p w:rsidR="00A65580" w:rsidRPr="00A479F5" w:rsidRDefault="00CE060B" w:rsidP="002277B6">
            <w:pPr>
              <w:rPr>
                <w:sz w:val="24"/>
                <w:szCs w:val="24"/>
              </w:rPr>
            </w:pPr>
            <w:r>
              <w:rPr>
                <w:sz w:val="24"/>
                <w:szCs w:val="24"/>
              </w:rPr>
              <w:t>Do a critical reading of “Social Connections,” (413-415). Use pp. 7 &amp; 11-13 as a guide</w:t>
            </w:r>
          </w:p>
          <w:p w:rsidR="00A65580" w:rsidRPr="00A479F5" w:rsidRDefault="00A65580" w:rsidP="000551E8">
            <w:pPr>
              <w:rPr>
                <w:b/>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5B1EE1" w:rsidP="002277B6">
            <w:pPr>
              <w:rPr>
                <w:sz w:val="24"/>
                <w:szCs w:val="24"/>
              </w:rPr>
            </w:pPr>
            <w:r>
              <w:rPr>
                <w:sz w:val="24"/>
                <w:szCs w:val="24"/>
              </w:rPr>
              <w:t>Fri, Sept 7</w:t>
            </w:r>
          </w:p>
          <w:p w:rsidR="00A65580" w:rsidRPr="00A479F5" w:rsidRDefault="00A65580" w:rsidP="002277B6">
            <w:pPr>
              <w:rPr>
                <w:sz w:val="24"/>
                <w:szCs w:val="24"/>
              </w:rPr>
            </w:pPr>
          </w:p>
        </w:tc>
        <w:tc>
          <w:tcPr>
            <w:tcW w:w="3600" w:type="dxa"/>
            <w:shd w:val="clear" w:color="auto" w:fill="auto"/>
          </w:tcPr>
          <w:p w:rsidR="00A65580" w:rsidRPr="00CE060B" w:rsidRDefault="00CE060B" w:rsidP="002277B6">
            <w:pPr>
              <w:rPr>
                <w:b/>
                <w:sz w:val="24"/>
                <w:szCs w:val="24"/>
              </w:rPr>
            </w:pPr>
            <w:r w:rsidRPr="00CE060B">
              <w:rPr>
                <w:b/>
                <w:sz w:val="24"/>
                <w:szCs w:val="24"/>
              </w:rPr>
              <w:t>No Class—late start for faculty meeting</w:t>
            </w:r>
          </w:p>
        </w:tc>
        <w:tc>
          <w:tcPr>
            <w:tcW w:w="4032" w:type="dxa"/>
            <w:shd w:val="clear" w:color="auto" w:fill="auto"/>
          </w:tcPr>
          <w:p w:rsidR="00A65580" w:rsidRPr="00A479F5" w:rsidRDefault="00A65580" w:rsidP="002277B6">
            <w:pPr>
              <w:rPr>
                <w:sz w:val="24"/>
                <w:szCs w:val="24"/>
              </w:rPr>
            </w:pPr>
          </w:p>
          <w:p w:rsidR="00CE060B" w:rsidRPr="00CE060B" w:rsidRDefault="00CE060B" w:rsidP="00154403">
            <w:pPr>
              <w:pStyle w:val="ListParagraph"/>
              <w:rPr>
                <w:sz w:val="24"/>
                <w:szCs w:val="24"/>
              </w:rPr>
            </w:pPr>
          </w:p>
        </w:tc>
      </w:tr>
      <w:tr w:rsidR="00A65580" w:rsidRPr="00A479F5" w:rsidTr="00154403">
        <w:trPr>
          <w:trHeight w:val="1448"/>
        </w:trPr>
        <w:tc>
          <w:tcPr>
            <w:tcW w:w="1872" w:type="dxa"/>
            <w:shd w:val="clear" w:color="auto" w:fill="auto"/>
          </w:tcPr>
          <w:p w:rsidR="00A65580" w:rsidRPr="00A479F5" w:rsidRDefault="00A65580" w:rsidP="002277B6">
            <w:pPr>
              <w:rPr>
                <w:sz w:val="24"/>
                <w:szCs w:val="24"/>
              </w:rPr>
            </w:pPr>
          </w:p>
          <w:p w:rsidR="00A65580" w:rsidRPr="00A479F5" w:rsidRDefault="005B1EE1" w:rsidP="002277B6">
            <w:pPr>
              <w:rPr>
                <w:sz w:val="24"/>
                <w:szCs w:val="24"/>
              </w:rPr>
            </w:pPr>
            <w:r>
              <w:rPr>
                <w:sz w:val="24"/>
                <w:szCs w:val="24"/>
              </w:rPr>
              <w:t>Mon, Sept. 10</w:t>
            </w:r>
          </w:p>
          <w:p w:rsidR="00A65580" w:rsidRPr="00A479F5" w:rsidRDefault="00A65580" w:rsidP="002277B6">
            <w:pPr>
              <w:rPr>
                <w:sz w:val="24"/>
                <w:szCs w:val="24"/>
              </w:rPr>
            </w:pPr>
          </w:p>
          <w:p w:rsidR="00A65580" w:rsidRPr="00A479F5" w:rsidRDefault="00A65580" w:rsidP="002277B6">
            <w:pPr>
              <w:rPr>
                <w:sz w:val="24"/>
                <w:szCs w:val="24"/>
              </w:rPr>
            </w:pPr>
          </w:p>
        </w:tc>
        <w:tc>
          <w:tcPr>
            <w:tcW w:w="3600" w:type="dxa"/>
            <w:shd w:val="clear" w:color="auto" w:fill="auto"/>
          </w:tcPr>
          <w:p w:rsidR="00A65580" w:rsidRDefault="00A65580" w:rsidP="002277B6">
            <w:pPr>
              <w:rPr>
                <w:sz w:val="24"/>
                <w:szCs w:val="24"/>
              </w:rPr>
            </w:pPr>
          </w:p>
          <w:p w:rsidR="00154403" w:rsidRDefault="00154403" w:rsidP="002277B6">
            <w:pPr>
              <w:rPr>
                <w:sz w:val="24"/>
                <w:szCs w:val="24"/>
              </w:rPr>
            </w:pPr>
            <w:r>
              <w:rPr>
                <w:sz w:val="24"/>
                <w:szCs w:val="24"/>
              </w:rPr>
              <w:t>Discuss requirements of Paper #1</w:t>
            </w:r>
          </w:p>
          <w:p w:rsidR="00154403" w:rsidRDefault="00154403" w:rsidP="002277B6">
            <w:pPr>
              <w:rPr>
                <w:sz w:val="24"/>
                <w:szCs w:val="24"/>
              </w:rPr>
            </w:pPr>
          </w:p>
          <w:p w:rsidR="00154403" w:rsidRDefault="00154403" w:rsidP="002277B6">
            <w:pPr>
              <w:rPr>
                <w:sz w:val="24"/>
                <w:szCs w:val="24"/>
              </w:rPr>
            </w:pPr>
            <w:r>
              <w:rPr>
                <w:sz w:val="24"/>
                <w:szCs w:val="24"/>
              </w:rPr>
              <w:t>Discuss elements of a good essay</w:t>
            </w:r>
          </w:p>
          <w:p w:rsidR="00A65580" w:rsidRPr="00A479F5" w:rsidRDefault="00A65580" w:rsidP="00154403">
            <w:pPr>
              <w:rPr>
                <w:sz w:val="24"/>
                <w:szCs w:val="24"/>
              </w:rPr>
            </w:pPr>
          </w:p>
        </w:tc>
        <w:tc>
          <w:tcPr>
            <w:tcW w:w="4032" w:type="dxa"/>
            <w:shd w:val="clear" w:color="auto" w:fill="auto"/>
          </w:tcPr>
          <w:p w:rsidR="00CE060B" w:rsidRDefault="00CE060B" w:rsidP="00CE060B">
            <w:pPr>
              <w:rPr>
                <w:sz w:val="24"/>
                <w:szCs w:val="24"/>
              </w:rPr>
            </w:pPr>
            <w:r>
              <w:rPr>
                <w:sz w:val="24"/>
                <w:szCs w:val="24"/>
              </w:rPr>
              <w:t>Do a critical reading of one of the following:</w:t>
            </w:r>
          </w:p>
          <w:p w:rsidR="00CE060B" w:rsidRDefault="00CE060B" w:rsidP="00CE060B">
            <w:pPr>
              <w:pStyle w:val="ListParagraph"/>
              <w:numPr>
                <w:ilvl w:val="0"/>
                <w:numId w:val="16"/>
              </w:numPr>
              <w:rPr>
                <w:sz w:val="24"/>
                <w:szCs w:val="24"/>
              </w:rPr>
            </w:pPr>
            <w:r>
              <w:rPr>
                <w:sz w:val="24"/>
                <w:szCs w:val="24"/>
              </w:rPr>
              <w:t>491-495</w:t>
            </w:r>
          </w:p>
          <w:p w:rsidR="00154403" w:rsidRDefault="00CE060B" w:rsidP="00CE060B">
            <w:pPr>
              <w:pStyle w:val="ListParagraph"/>
              <w:numPr>
                <w:ilvl w:val="0"/>
                <w:numId w:val="16"/>
              </w:numPr>
              <w:rPr>
                <w:sz w:val="24"/>
                <w:szCs w:val="24"/>
              </w:rPr>
            </w:pPr>
            <w:r>
              <w:rPr>
                <w:sz w:val="24"/>
                <w:szCs w:val="24"/>
              </w:rPr>
              <w:t>500-502</w:t>
            </w:r>
          </w:p>
          <w:p w:rsidR="00A65580" w:rsidRPr="00154403" w:rsidRDefault="00CE060B" w:rsidP="002277B6">
            <w:pPr>
              <w:pStyle w:val="ListParagraph"/>
              <w:numPr>
                <w:ilvl w:val="0"/>
                <w:numId w:val="16"/>
              </w:numPr>
              <w:rPr>
                <w:sz w:val="24"/>
                <w:szCs w:val="24"/>
              </w:rPr>
            </w:pPr>
            <w:r w:rsidRPr="00154403">
              <w:rPr>
                <w:sz w:val="24"/>
                <w:szCs w:val="24"/>
              </w:rPr>
              <w:t>502-504</w:t>
            </w:r>
          </w:p>
        </w:tc>
      </w:tr>
      <w:tr w:rsidR="00A65580" w:rsidRPr="00A479F5" w:rsidTr="00154403">
        <w:trPr>
          <w:trHeight w:val="1250"/>
        </w:trPr>
        <w:tc>
          <w:tcPr>
            <w:tcW w:w="1872" w:type="dxa"/>
            <w:shd w:val="clear" w:color="auto" w:fill="auto"/>
          </w:tcPr>
          <w:p w:rsidR="00A65580" w:rsidRPr="00A479F5" w:rsidRDefault="005B1EE1" w:rsidP="002277B6">
            <w:pPr>
              <w:rPr>
                <w:sz w:val="24"/>
                <w:szCs w:val="24"/>
              </w:rPr>
            </w:pPr>
            <w:r>
              <w:rPr>
                <w:sz w:val="24"/>
                <w:szCs w:val="24"/>
              </w:rPr>
              <w:t>Tues, Sept. 11</w:t>
            </w:r>
          </w:p>
          <w:p w:rsidR="00A65580" w:rsidRPr="00A479F5" w:rsidRDefault="00A65580" w:rsidP="002277B6">
            <w:pPr>
              <w:rPr>
                <w:sz w:val="24"/>
                <w:szCs w:val="24"/>
              </w:rPr>
            </w:pPr>
          </w:p>
          <w:p w:rsidR="00A65580" w:rsidRPr="00A479F5" w:rsidRDefault="00A65580" w:rsidP="002277B6">
            <w:pPr>
              <w:rPr>
                <w:sz w:val="24"/>
                <w:szCs w:val="24"/>
              </w:rPr>
            </w:pPr>
          </w:p>
          <w:p w:rsidR="00A65580" w:rsidRDefault="00A65580" w:rsidP="002277B6">
            <w:pPr>
              <w:rPr>
                <w:sz w:val="24"/>
                <w:szCs w:val="24"/>
              </w:rPr>
            </w:pPr>
          </w:p>
          <w:p w:rsidR="005B1EE1" w:rsidRDefault="005B1EE1" w:rsidP="002277B6">
            <w:pPr>
              <w:rPr>
                <w:sz w:val="24"/>
                <w:szCs w:val="24"/>
              </w:rPr>
            </w:pPr>
          </w:p>
          <w:p w:rsidR="005B1EE1" w:rsidRDefault="005B1EE1" w:rsidP="002277B6">
            <w:pPr>
              <w:rPr>
                <w:sz w:val="24"/>
                <w:szCs w:val="24"/>
              </w:rPr>
            </w:pPr>
          </w:p>
          <w:p w:rsidR="005B1EE1" w:rsidRDefault="005B1EE1" w:rsidP="002277B6">
            <w:pPr>
              <w:rPr>
                <w:sz w:val="24"/>
                <w:szCs w:val="24"/>
              </w:rPr>
            </w:pPr>
          </w:p>
          <w:p w:rsidR="005B1EE1" w:rsidRDefault="005B1EE1" w:rsidP="002277B6">
            <w:pPr>
              <w:rPr>
                <w:sz w:val="24"/>
                <w:szCs w:val="24"/>
              </w:rPr>
            </w:pPr>
          </w:p>
          <w:p w:rsidR="005B1EE1" w:rsidRPr="00A479F5" w:rsidRDefault="005B1EE1" w:rsidP="002277B6">
            <w:pPr>
              <w:rPr>
                <w:sz w:val="24"/>
                <w:szCs w:val="24"/>
              </w:rPr>
            </w:pPr>
          </w:p>
        </w:tc>
        <w:tc>
          <w:tcPr>
            <w:tcW w:w="3600" w:type="dxa"/>
            <w:shd w:val="clear" w:color="auto" w:fill="auto"/>
          </w:tcPr>
          <w:p w:rsidR="00154403" w:rsidRDefault="00154403" w:rsidP="002277B6">
            <w:pPr>
              <w:rPr>
                <w:sz w:val="24"/>
                <w:szCs w:val="24"/>
              </w:rPr>
            </w:pPr>
            <w:r>
              <w:rPr>
                <w:sz w:val="24"/>
                <w:szCs w:val="24"/>
              </w:rPr>
              <w:t>Finish discussion of elements of a good essay</w:t>
            </w:r>
          </w:p>
          <w:p w:rsidR="00154403" w:rsidRDefault="00154403" w:rsidP="002277B6">
            <w:pPr>
              <w:rPr>
                <w:sz w:val="24"/>
                <w:szCs w:val="24"/>
              </w:rPr>
            </w:pPr>
          </w:p>
          <w:p w:rsidR="00154403" w:rsidRDefault="00154403" w:rsidP="002277B6">
            <w:pPr>
              <w:rPr>
                <w:sz w:val="24"/>
                <w:szCs w:val="24"/>
              </w:rPr>
            </w:pPr>
            <w:r>
              <w:rPr>
                <w:sz w:val="24"/>
                <w:szCs w:val="24"/>
              </w:rPr>
              <w:t>In-class work on Essay #1</w:t>
            </w:r>
          </w:p>
          <w:p w:rsidR="00154403" w:rsidRPr="00154403" w:rsidRDefault="00154403" w:rsidP="002277B6">
            <w:pPr>
              <w:rPr>
                <w:sz w:val="24"/>
                <w:szCs w:val="24"/>
              </w:rPr>
            </w:pPr>
          </w:p>
        </w:tc>
        <w:tc>
          <w:tcPr>
            <w:tcW w:w="4032" w:type="dxa"/>
            <w:shd w:val="clear" w:color="auto" w:fill="auto"/>
          </w:tcPr>
          <w:p w:rsidR="00A65580" w:rsidRDefault="00154403" w:rsidP="002277B6">
            <w:pPr>
              <w:rPr>
                <w:sz w:val="24"/>
                <w:szCs w:val="24"/>
              </w:rPr>
            </w:pPr>
            <w:r>
              <w:rPr>
                <w:sz w:val="24"/>
                <w:szCs w:val="24"/>
              </w:rPr>
              <w:t xml:space="preserve">Read </w:t>
            </w:r>
            <w:r>
              <w:rPr>
                <w:i/>
                <w:sz w:val="24"/>
                <w:szCs w:val="24"/>
              </w:rPr>
              <w:t>Perspectives</w:t>
            </w:r>
            <w:r>
              <w:rPr>
                <w:sz w:val="24"/>
                <w:szCs w:val="24"/>
              </w:rPr>
              <w:t xml:space="preserve"> chapter 2</w:t>
            </w:r>
          </w:p>
          <w:p w:rsidR="00154403" w:rsidRDefault="00154403" w:rsidP="002277B6">
            <w:pPr>
              <w:rPr>
                <w:sz w:val="24"/>
                <w:szCs w:val="24"/>
              </w:rPr>
            </w:pPr>
          </w:p>
          <w:p w:rsidR="00154403" w:rsidRDefault="00154403" w:rsidP="002277B6">
            <w:pPr>
              <w:rPr>
                <w:sz w:val="24"/>
                <w:szCs w:val="24"/>
              </w:rPr>
            </w:pPr>
            <w:r>
              <w:rPr>
                <w:sz w:val="24"/>
                <w:szCs w:val="24"/>
              </w:rPr>
              <w:t>Bring names for peer review groups</w:t>
            </w:r>
          </w:p>
          <w:p w:rsidR="00154403" w:rsidRDefault="00154403" w:rsidP="002277B6">
            <w:pPr>
              <w:rPr>
                <w:sz w:val="24"/>
                <w:szCs w:val="24"/>
              </w:rPr>
            </w:pPr>
          </w:p>
          <w:p w:rsidR="00154403" w:rsidRDefault="00154403" w:rsidP="002277B6">
            <w:pPr>
              <w:rPr>
                <w:sz w:val="24"/>
                <w:szCs w:val="24"/>
              </w:rPr>
            </w:pPr>
          </w:p>
          <w:p w:rsidR="00154403" w:rsidRPr="00154403" w:rsidRDefault="00154403" w:rsidP="002277B6">
            <w:pPr>
              <w:rPr>
                <w:sz w:val="24"/>
                <w:szCs w:val="24"/>
              </w:rPr>
            </w:pPr>
          </w:p>
        </w:tc>
      </w:tr>
      <w:tr w:rsidR="00A65580" w:rsidRPr="00A479F5" w:rsidTr="002277B6">
        <w:tc>
          <w:tcPr>
            <w:tcW w:w="1872" w:type="dxa"/>
            <w:shd w:val="clear" w:color="auto" w:fill="auto"/>
          </w:tcPr>
          <w:p w:rsidR="00534574" w:rsidRDefault="00534574" w:rsidP="002277B6">
            <w:pPr>
              <w:rPr>
                <w:sz w:val="24"/>
                <w:szCs w:val="24"/>
              </w:rPr>
            </w:pPr>
          </w:p>
          <w:p w:rsidR="00534574" w:rsidRDefault="00534574" w:rsidP="002277B6">
            <w:pPr>
              <w:rPr>
                <w:sz w:val="24"/>
                <w:szCs w:val="24"/>
              </w:rPr>
            </w:pPr>
          </w:p>
          <w:p w:rsidR="00A65580" w:rsidRPr="00A479F5" w:rsidRDefault="00390B6A" w:rsidP="002277B6">
            <w:pPr>
              <w:rPr>
                <w:sz w:val="24"/>
                <w:szCs w:val="24"/>
              </w:rPr>
            </w:pPr>
            <w:r>
              <w:rPr>
                <w:sz w:val="24"/>
                <w:szCs w:val="24"/>
              </w:rPr>
              <w:lastRenderedPageBreak/>
              <w:t>Wed, Sept 12</w:t>
            </w:r>
          </w:p>
          <w:p w:rsidR="00A65580" w:rsidRPr="00A479F5" w:rsidRDefault="00A65580" w:rsidP="002277B6">
            <w:pPr>
              <w:rPr>
                <w:sz w:val="24"/>
                <w:szCs w:val="24"/>
              </w:rPr>
            </w:pPr>
          </w:p>
        </w:tc>
        <w:tc>
          <w:tcPr>
            <w:tcW w:w="3600" w:type="dxa"/>
            <w:shd w:val="clear" w:color="auto" w:fill="auto"/>
          </w:tcPr>
          <w:p w:rsidR="00534574" w:rsidRDefault="00534574" w:rsidP="002277B6">
            <w:pPr>
              <w:rPr>
                <w:sz w:val="24"/>
                <w:szCs w:val="24"/>
              </w:rPr>
            </w:pPr>
          </w:p>
          <w:p w:rsidR="00534574" w:rsidRDefault="00534574" w:rsidP="002277B6">
            <w:pPr>
              <w:rPr>
                <w:sz w:val="24"/>
                <w:szCs w:val="24"/>
              </w:rPr>
            </w:pPr>
          </w:p>
          <w:p w:rsidR="00154403" w:rsidRDefault="00154403" w:rsidP="002277B6">
            <w:pPr>
              <w:rPr>
                <w:sz w:val="24"/>
                <w:szCs w:val="24"/>
              </w:rPr>
            </w:pPr>
            <w:r>
              <w:rPr>
                <w:sz w:val="24"/>
                <w:szCs w:val="24"/>
              </w:rPr>
              <w:lastRenderedPageBreak/>
              <w:t>Discuss reading</w:t>
            </w:r>
          </w:p>
          <w:p w:rsidR="00154403" w:rsidRDefault="00154403" w:rsidP="002277B6">
            <w:pPr>
              <w:rPr>
                <w:sz w:val="24"/>
                <w:szCs w:val="24"/>
              </w:rPr>
            </w:pPr>
          </w:p>
          <w:p w:rsidR="00A65580" w:rsidRPr="00A479F5" w:rsidRDefault="00154403" w:rsidP="002277B6">
            <w:pPr>
              <w:rPr>
                <w:sz w:val="24"/>
                <w:szCs w:val="24"/>
              </w:rPr>
            </w:pPr>
            <w:r>
              <w:rPr>
                <w:sz w:val="24"/>
                <w:szCs w:val="24"/>
              </w:rPr>
              <w:t>Quiz over reading</w:t>
            </w:r>
          </w:p>
          <w:p w:rsidR="00A65580" w:rsidRPr="00A479F5" w:rsidRDefault="00A65580" w:rsidP="002277B6">
            <w:pPr>
              <w:rPr>
                <w:sz w:val="24"/>
                <w:szCs w:val="24"/>
              </w:rPr>
            </w:pPr>
          </w:p>
          <w:p w:rsidR="00A65580" w:rsidRPr="00A479F5" w:rsidRDefault="00A65580" w:rsidP="002277B6">
            <w:pPr>
              <w:rPr>
                <w:sz w:val="24"/>
                <w:szCs w:val="24"/>
              </w:rPr>
            </w:pPr>
          </w:p>
        </w:tc>
        <w:tc>
          <w:tcPr>
            <w:tcW w:w="4032" w:type="dxa"/>
            <w:shd w:val="clear" w:color="auto" w:fill="auto"/>
          </w:tcPr>
          <w:p w:rsidR="00534574" w:rsidRDefault="00534574" w:rsidP="002277B6">
            <w:pPr>
              <w:rPr>
                <w:sz w:val="24"/>
                <w:szCs w:val="24"/>
              </w:rPr>
            </w:pPr>
          </w:p>
          <w:p w:rsidR="00534574" w:rsidRDefault="00534574" w:rsidP="002277B6">
            <w:pPr>
              <w:rPr>
                <w:sz w:val="24"/>
                <w:szCs w:val="24"/>
              </w:rPr>
            </w:pPr>
          </w:p>
          <w:p w:rsidR="00A65580" w:rsidRPr="00A479F5" w:rsidRDefault="00154403" w:rsidP="002277B6">
            <w:pPr>
              <w:rPr>
                <w:sz w:val="24"/>
                <w:szCs w:val="24"/>
              </w:rPr>
            </w:pPr>
            <w:r>
              <w:rPr>
                <w:sz w:val="24"/>
                <w:szCs w:val="24"/>
              </w:rPr>
              <w:lastRenderedPageBreak/>
              <w:t>Read St. Martin’s pp. 2-12</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Thurs, Sept 13</w:t>
            </w:r>
          </w:p>
          <w:p w:rsidR="00A65580" w:rsidRPr="00A479F5" w:rsidRDefault="00A65580" w:rsidP="002277B6">
            <w:pPr>
              <w:rPr>
                <w:sz w:val="24"/>
                <w:szCs w:val="24"/>
              </w:rPr>
            </w:pPr>
          </w:p>
        </w:tc>
        <w:tc>
          <w:tcPr>
            <w:tcW w:w="3600" w:type="dxa"/>
            <w:shd w:val="clear" w:color="auto" w:fill="auto"/>
          </w:tcPr>
          <w:p w:rsidR="00A65580" w:rsidRDefault="00154403" w:rsidP="002277B6">
            <w:pPr>
              <w:rPr>
                <w:sz w:val="24"/>
                <w:szCs w:val="24"/>
              </w:rPr>
            </w:pPr>
            <w:r>
              <w:rPr>
                <w:sz w:val="24"/>
                <w:szCs w:val="24"/>
              </w:rPr>
              <w:t>Workshop on Essay #1—focus, thesis, organization, support</w:t>
            </w:r>
          </w:p>
          <w:p w:rsidR="00154403" w:rsidRPr="00A479F5" w:rsidRDefault="00154403" w:rsidP="002277B6">
            <w:pPr>
              <w:rPr>
                <w:sz w:val="24"/>
                <w:szCs w:val="24"/>
              </w:rPr>
            </w:pPr>
            <w:r>
              <w:rPr>
                <w:sz w:val="24"/>
                <w:szCs w:val="24"/>
              </w:rPr>
              <w:t>(Peer review)</w:t>
            </w:r>
          </w:p>
          <w:p w:rsidR="00A65580" w:rsidRPr="00A479F5" w:rsidRDefault="00A65580" w:rsidP="002277B6">
            <w:pPr>
              <w:rPr>
                <w:sz w:val="24"/>
                <w:szCs w:val="24"/>
              </w:rPr>
            </w:pPr>
          </w:p>
        </w:tc>
        <w:tc>
          <w:tcPr>
            <w:tcW w:w="4032" w:type="dxa"/>
            <w:shd w:val="clear" w:color="auto" w:fill="auto"/>
          </w:tcPr>
          <w:p w:rsidR="00A65580" w:rsidRPr="00A479F5" w:rsidRDefault="00154403" w:rsidP="002277B6">
            <w:pPr>
              <w:rPr>
                <w:sz w:val="24"/>
                <w:szCs w:val="24"/>
              </w:rPr>
            </w:pPr>
            <w:r>
              <w:rPr>
                <w:sz w:val="24"/>
                <w:szCs w:val="24"/>
              </w:rPr>
              <w:t>Bring 2 copies of</w:t>
            </w:r>
          </w:p>
          <w:p w:rsidR="00A65580" w:rsidRPr="00A479F5" w:rsidRDefault="00154403" w:rsidP="002277B6">
            <w:pPr>
              <w:rPr>
                <w:sz w:val="24"/>
                <w:szCs w:val="24"/>
              </w:rPr>
            </w:pPr>
            <w:r>
              <w:rPr>
                <w:sz w:val="24"/>
                <w:szCs w:val="24"/>
              </w:rPr>
              <w:t>1</w:t>
            </w:r>
            <w:r w:rsidRPr="00154403">
              <w:rPr>
                <w:sz w:val="24"/>
                <w:szCs w:val="24"/>
                <w:vertAlign w:val="superscript"/>
              </w:rPr>
              <w:t>st</w:t>
            </w:r>
            <w:r>
              <w:rPr>
                <w:sz w:val="24"/>
                <w:szCs w:val="24"/>
              </w:rPr>
              <w:t xml:space="preserve"> draft of Essay #1</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Fri, Sept 14</w:t>
            </w:r>
          </w:p>
          <w:p w:rsidR="00A65580" w:rsidRPr="00A479F5" w:rsidRDefault="00A65580" w:rsidP="002277B6">
            <w:pPr>
              <w:rPr>
                <w:sz w:val="24"/>
                <w:szCs w:val="24"/>
              </w:rPr>
            </w:pPr>
          </w:p>
        </w:tc>
        <w:tc>
          <w:tcPr>
            <w:tcW w:w="3600" w:type="dxa"/>
            <w:shd w:val="clear" w:color="auto" w:fill="auto"/>
          </w:tcPr>
          <w:p w:rsidR="00A65580" w:rsidRPr="00A479F5" w:rsidRDefault="00154403" w:rsidP="002277B6">
            <w:pPr>
              <w:rPr>
                <w:sz w:val="24"/>
                <w:szCs w:val="24"/>
              </w:rPr>
            </w:pPr>
            <w:r>
              <w:rPr>
                <w:sz w:val="24"/>
                <w:szCs w:val="24"/>
              </w:rPr>
              <w:t>Workshop of Essay #1—meet with instructor</w:t>
            </w:r>
          </w:p>
          <w:p w:rsidR="00A65580" w:rsidRPr="00A479F5" w:rsidRDefault="00A65580" w:rsidP="00CE060B">
            <w:pPr>
              <w:rPr>
                <w:sz w:val="24"/>
                <w:szCs w:val="24"/>
              </w:rPr>
            </w:pP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Sept 17</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154403" w:rsidP="002277B6">
            <w:pPr>
              <w:rPr>
                <w:sz w:val="24"/>
                <w:szCs w:val="24"/>
              </w:rPr>
            </w:pPr>
            <w:r>
              <w:rPr>
                <w:sz w:val="24"/>
                <w:szCs w:val="24"/>
              </w:rPr>
              <w:t>Discuss how to summarize</w:t>
            </w:r>
          </w:p>
        </w:tc>
        <w:tc>
          <w:tcPr>
            <w:tcW w:w="4032" w:type="dxa"/>
            <w:shd w:val="clear" w:color="auto" w:fill="auto"/>
          </w:tcPr>
          <w:p w:rsidR="00A65580" w:rsidRPr="00154403" w:rsidRDefault="00154403" w:rsidP="002277B6">
            <w:pPr>
              <w:rPr>
                <w:sz w:val="24"/>
                <w:szCs w:val="24"/>
              </w:rPr>
            </w:pPr>
            <w:r>
              <w:rPr>
                <w:sz w:val="24"/>
                <w:szCs w:val="24"/>
              </w:rPr>
              <w:t xml:space="preserve">Read </w:t>
            </w:r>
            <w:r>
              <w:rPr>
                <w:i/>
                <w:sz w:val="24"/>
                <w:szCs w:val="24"/>
              </w:rPr>
              <w:t>Perspectives</w:t>
            </w:r>
            <w:r>
              <w:rPr>
                <w:sz w:val="24"/>
                <w:szCs w:val="24"/>
              </w:rPr>
              <w:t xml:space="preserve"> chapter 3</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Sept 18</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154403" w:rsidP="002277B6">
            <w:pPr>
              <w:rPr>
                <w:sz w:val="24"/>
                <w:szCs w:val="24"/>
              </w:rPr>
            </w:pPr>
            <w:r>
              <w:rPr>
                <w:sz w:val="24"/>
                <w:szCs w:val="24"/>
              </w:rPr>
              <w:t>Work in class on summary notes of “Girls Just Wanna Have Fangs”</w:t>
            </w:r>
          </w:p>
        </w:tc>
        <w:tc>
          <w:tcPr>
            <w:tcW w:w="4032" w:type="dxa"/>
            <w:shd w:val="clear" w:color="auto" w:fill="auto"/>
          </w:tcPr>
          <w:p w:rsidR="00A65580" w:rsidRPr="00A479F5" w:rsidRDefault="00154403" w:rsidP="002277B6">
            <w:pPr>
              <w:rPr>
                <w:sz w:val="24"/>
                <w:szCs w:val="24"/>
              </w:rPr>
            </w:pPr>
            <w:r>
              <w:rPr>
                <w:sz w:val="24"/>
                <w:szCs w:val="24"/>
              </w:rPr>
              <w:t>Final copy of Essay #1 due</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Wed, Sept 19</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6308AE" w:rsidP="002277B6">
            <w:pPr>
              <w:rPr>
                <w:sz w:val="24"/>
                <w:szCs w:val="24"/>
              </w:rPr>
            </w:pPr>
            <w:r>
              <w:rPr>
                <w:sz w:val="24"/>
                <w:szCs w:val="24"/>
              </w:rPr>
              <w:t>Discuss notes</w:t>
            </w:r>
          </w:p>
        </w:tc>
        <w:tc>
          <w:tcPr>
            <w:tcW w:w="4032" w:type="dxa"/>
            <w:shd w:val="clear" w:color="auto" w:fill="auto"/>
          </w:tcPr>
          <w:p w:rsidR="00A65580" w:rsidRPr="00A479F5" w:rsidRDefault="006308AE" w:rsidP="002277B6">
            <w:pPr>
              <w:rPr>
                <w:sz w:val="24"/>
                <w:szCs w:val="24"/>
              </w:rPr>
            </w:pPr>
            <w:r>
              <w:rPr>
                <w:sz w:val="24"/>
                <w:szCs w:val="24"/>
              </w:rPr>
              <w:t>Complete summary notes of “Girls Just Wanna Have Fangs”</w:t>
            </w: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Thurs, Sept 20</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6308AE" w:rsidP="002277B6">
            <w:pPr>
              <w:rPr>
                <w:sz w:val="24"/>
                <w:szCs w:val="24"/>
              </w:rPr>
            </w:pPr>
            <w:r>
              <w:rPr>
                <w:sz w:val="24"/>
                <w:szCs w:val="24"/>
              </w:rPr>
              <w:t>Voice--detail</w:t>
            </w:r>
          </w:p>
        </w:tc>
        <w:tc>
          <w:tcPr>
            <w:tcW w:w="4032" w:type="dxa"/>
            <w:shd w:val="clear" w:color="auto" w:fill="auto"/>
          </w:tcPr>
          <w:p w:rsidR="00A65580" w:rsidRPr="00A479F5" w:rsidRDefault="006308AE" w:rsidP="000551E8">
            <w:pPr>
              <w:rPr>
                <w:sz w:val="24"/>
                <w:szCs w:val="24"/>
              </w:rPr>
            </w:pPr>
            <w:r>
              <w:rPr>
                <w:sz w:val="24"/>
                <w:szCs w:val="24"/>
              </w:rPr>
              <w:t>Summary of “Girls Just Wanna Have Fangs” due</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Fri, Sept 21</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6308AE" w:rsidP="002277B6">
            <w:pPr>
              <w:rPr>
                <w:sz w:val="24"/>
                <w:szCs w:val="24"/>
              </w:rPr>
            </w:pPr>
            <w:r>
              <w:rPr>
                <w:sz w:val="24"/>
                <w:szCs w:val="24"/>
              </w:rPr>
              <w:t>Discuss how to write a critique</w:t>
            </w:r>
          </w:p>
        </w:tc>
        <w:tc>
          <w:tcPr>
            <w:tcW w:w="4032" w:type="dxa"/>
            <w:shd w:val="clear" w:color="auto" w:fill="auto"/>
          </w:tcPr>
          <w:p w:rsidR="00A65580" w:rsidRDefault="006308AE" w:rsidP="002277B6">
            <w:pPr>
              <w:rPr>
                <w:sz w:val="24"/>
                <w:szCs w:val="24"/>
              </w:rPr>
            </w:pPr>
            <w:r>
              <w:rPr>
                <w:sz w:val="24"/>
                <w:szCs w:val="24"/>
              </w:rPr>
              <w:t>“Detail” worksheet</w:t>
            </w:r>
          </w:p>
          <w:p w:rsidR="006308AE" w:rsidRPr="006308AE" w:rsidRDefault="006308AE" w:rsidP="002277B6">
            <w:pPr>
              <w:rPr>
                <w:sz w:val="24"/>
                <w:szCs w:val="24"/>
              </w:rPr>
            </w:pPr>
            <w:r>
              <w:rPr>
                <w:sz w:val="24"/>
                <w:szCs w:val="24"/>
              </w:rPr>
              <w:t xml:space="preserve">Read </w:t>
            </w:r>
            <w:r>
              <w:rPr>
                <w:i/>
                <w:sz w:val="24"/>
                <w:szCs w:val="24"/>
              </w:rPr>
              <w:t>Perspectives</w:t>
            </w:r>
            <w:r>
              <w:rPr>
                <w:sz w:val="24"/>
                <w:szCs w:val="24"/>
              </w:rPr>
              <w:t xml:space="preserve"> chapter 4</w:t>
            </w: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Sept 24</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Default="006308AE" w:rsidP="002277B6">
            <w:pPr>
              <w:rPr>
                <w:sz w:val="24"/>
                <w:szCs w:val="24"/>
              </w:rPr>
            </w:pPr>
            <w:r>
              <w:rPr>
                <w:sz w:val="24"/>
                <w:szCs w:val="24"/>
              </w:rPr>
              <w:t>Continue discussion of how to write a critique; use critical reading as discussion points</w:t>
            </w:r>
          </w:p>
          <w:p w:rsidR="006308AE" w:rsidRDefault="006308AE" w:rsidP="002277B6">
            <w:pPr>
              <w:rPr>
                <w:sz w:val="24"/>
                <w:szCs w:val="24"/>
              </w:rPr>
            </w:pPr>
          </w:p>
          <w:p w:rsidR="006308AE" w:rsidRPr="00A479F5" w:rsidRDefault="006308AE" w:rsidP="002277B6">
            <w:pPr>
              <w:rPr>
                <w:sz w:val="24"/>
                <w:szCs w:val="24"/>
              </w:rPr>
            </w:pPr>
            <w:r>
              <w:rPr>
                <w:sz w:val="24"/>
                <w:szCs w:val="24"/>
              </w:rPr>
              <w:t>Discuss Essay #2 requirements</w:t>
            </w:r>
          </w:p>
        </w:tc>
        <w:tc>
          <w:tcPr>
            <w:tcW w:w="4032" w:type="dxa"/>
            <w:shd w:val="clear" w:color="auto" w:fill="auto"/>
          </w:tcPr>
          <w:p w:rsidR="00A65580" w:rsidRPr="00A479F5" w:rsidRDefault="006308AE" w:rsidP="000551E8">
            <w:pPr>
              <w:rPr>
                <w:sz w:val="24"/>
                <w:szCs w:val="24"/>
              </w:rPr>
            </w:pPr>
            <w:r>
              <w:rPr>
                <w:sz w:val="24"/>
                <w:szCs w:val="24"/>
              </w:rPr>
              <w:t xml:space="preserve">Read </w:t>
            </w:r>
            <w:r>
              <w:rPr>
                <w:i/>
                <w:sz w:val="24"/>
                <w:szCs w:val="24"/>
              </w:rPr>
              <w:t>Perspectives</w:t>
            </w:r>
            <w:r>
              <w:rPr>
                <w:sz w:val="24"/>
                <w:szCs w:val="24"/>
              </w:rPr>
              <w:t xml:space="preserve"> pp. 526-531 “In Defense of Sweatshops” and do a critical reading (see chapter 1 for reminders)</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Sept 25</w:t>
            </w:r>
          </w:p>
          <w:p w:rsidR="00A65580" w:rsidRPr="00A479F5" w:rsidRDefault="00A65580" w:rsidP="002277B6">
            <w:pPr>
              <w:rPr>
                <w:sz w:val="24"/>
                <w:szCs w:val="24"/>
              </w:rPr>
            </w:pPr>
          </w:p>
        </w:tc>
        <w:tc>
          <w:tcPr>
            <w:tcW w:w="3600" w:type="dxa"/>
            <w:shd w:val="clear" w:color="auto" w:fill="auto"/>
          </w:tcPr>
          <w:p w:rsidR="00A65580" w:rsidRDefault="00A65580" w:rsidP="002277B6">
            <w:pPr>
              <w:rPr>
                <w:sz w:val="24"/>
                <w:szCs w:val="24"/>
              </w:rPr>
            </w:pPr>
          </w:p>
          <w:p w:rsidR="006308AE" w:rsidRPr="00A479F5" w:rsidRDefault="006308AE" w:rsidP="002277B6">
            <w:pPr>
              <w:rPr>
                <w:sz w:val="24"/>
                <w:szCs w:val="24"/>
              </w:rPr>
            </w:pPr>
            <w:r>
              <w:rPr>
                <w:sz w:val="24"/>
                <w:szCs w:val="24"/>
              </w:rPr>
              <w:t>In-class work day</w:t>
            </w: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Wed, Sept 26</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6308AE" w:rsidP="00F5633F">
            <w:pPr>
              <w:rPr>
                <w:sz w:val="24"/>
                <w:szCs w:val="24"/>
              </w:rPr>
            </w:pPr>
            <w:r>
              <w:rPr>
                <w:sz w:val="24"/>
                <w:szCs w:val="24"/>
              </w:rPr>
              <w:t>In-class work day</w:t>
            </w:r>
          </w:p>
        </w:tc>
        <w:tc>
          <w:tcPr>
            <w:tcW w:w="4032" w:type="dxa"/>
            <w:shd w:val="clear" w:color="auto" w:fill="auto"/>
          </w:tcPr>
          <w:p w:rsidR="00A65580" w:rsidRPr="00A479F5" w:rsidRDefault="00A65580" w:rsidP="002277B6">
            <w:pPr>
              <w:rPr>
                <w:sz w:val="24"/>
                <w:szCs w:val="24"/>
              </w:rPr>
            </w:pP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390B6A" w:rsidP="002277B6">
            <w:pPr>
              <w:rPr>
                <w:sz w:val="24"/>
                <w:szCs w:val="24"/>
              </w:rPr>
            </w:pPr>
            <w:r>
              <w:rPr>
                <w:sz w:val="24"/>
                <w:szCs w:val="24"/>
              </w:rPr>
              <w:t>Thurs, Sept 27</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6308AE" w:rsidRDefault="006308AE" w:rsidP="002277B6">
            <w:pPr>
              <w:rPr>
                <w:sz w:val="24"/>
                <w:szCs w:val="24"/>
              </w:rPr>
            </w:pPr>
            <w:r>
              <w:rPr>
                <w:sz w:val="24"/>
                <w:szCs w:val="24"/>
              </w:rPr>
              <w:t>Peer review</w:t>
            </w:r>
          </w:p>
        </w:tc>
        <w:tc>
          <w:tcPr>
            <w:tcW w:w="4032" w:type="dxa"/>
            <w:shd w:val="clear" w:color="auto" w:fill="auto"/>
          </w:tcPr>
          <w:p w:rsidR="00A65580" w:rsidRPr="00A479F5" w:rsidRDefault="006308AE" w:rsidP="002277B6">
            <w:pPr>
              <w:rPr>
                <w:sz w:val="24"/>
                <w:szCs w:val="24"/>
              </w:rPr>
            </w:pPr>
            <w:r>
              <w:rPr>
                <w:sz w:val="24"/>
                <w:szCs w:val="24"/>
              </w:rPr>
              <w:t>2 copies of 1</w:t>
            </w:r>
            <w:r w:rsidRPr="006308AE">
              <w:rPr>
                <w:sz w:val="24"/>
                <w:szCs w:val="24"/>
                <w:vertAlign w:val="superscript"/>
              </w:rPr>
              <w:t>st</w:t>
            </w:r>
            <w:r>
              <w:rPr>
                <w:sz w:val="24"/>
                <w:szCs w:val="24"/>
              </w:rPr>
              <w:t xml:space="preserve"> draft of Essay #2</w:t>
            </w:r>
          </w:p>
        </w:tc>
      </w:tr>
      <w:tr w:rsidR="00A65580" w:rsidRPr="00A479F5" w:rsidTr="002277B6">
        <w:tc>
          <w:tcPr>
            <w:tcW w:w="1872" w:type="dxa"/>
            <w:shd w:val="clear" w:color="auto" w:fill="auto"/>
          </w:tcPr>
          <w:p w:rsidR="00A65580" w:rsidRPr="00A479F5" w:rsidRDefault="00390B6A" w:rsidP="002277B6">
            <w:pPr>
              <w:rPr>
                <w:sz w:val="24"/>
                <w:szCs w:val="24"/>
              </w:rPr>
            </w:pPr>
            <w:r>
              <w:rPr>
                <w:sz w:val="24"/>
                <w:szCs w:val="24"/>
              </w:rPr>
              <w:t>Fri, Sept 28</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Default="006308AE" w:rsidP="00F5633F">
            <w:pPr>
              <w:rPr>
                <w:sz w:val="24"/>
                <w:szCs w:val="24"/>
              </w:rPr>
            </w:pPr>
            <w:r>
              <w:rPr>
                <w:sz w:val="24"/>
                <w:szCs w:val="24"/>
              </w:rPr>
              <w:t>In-class work day: make revisions based on feedback</w:t>
            </w:r>
          </w:p>
          <w:p w:rsidR="006308AE" w:rsidRPr="00A479F5" w:rsidRDefault="006308AE" w:rsidP="00F5633F">
            <w:pPr>
              <w:rPr>
                <w:sz w:val="24"/>
                <w:szCs w:val="24"/>
              </w:rPr>
            </w:pP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lastRenderedPageBreak/>
              <w:t>Mon, Oct 1</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Default="006308AE" w:rsidP="002277B6">
            <w:pPr>
              <w:rPr>
                <w:sz w:val="24"/>
                <w:szCs w:val="24"/>
              </w:rPr>
            </w:pPr>
            <w:r>
              <w:rPr>
                <w:sz w:val="24"/>
                <w:szCs w:val="24"/>
              </w:rPr>
              <w:lastRenderedPageBreak/>
              <w:t>Meet w/ instructor to discuss Essay #2</w:t>
            </w:r>
          </w:p>
          <w:p w:rsidR="006308AE" w:rsidRPr="00A479F5" w:rsidRDefault="006308AE" w:rsidP="002277B6">
            <w:pPr>
              <w:rPr>
                <w:sz w:val="24"/>
                <w:szCs w:val="24"/>
              </w:rPr>
            </w:pPr>
          </w:p>
        </w:tc>
        <w:tc>
          <w:tcPr>
            <w:tcW w:w="4032" w:type="dxa"/>
            <w:shd w:val="clear" w:color="auto" w:fill="auto"/>
          </w:tcPr>
          <w:p w:rsidR="00A65580" w:rsidRPr="00A479F5" w:rsidRDefault="00A65580" w:rsidP="002277B6">
            <w:pPr>
              <w:rPr>
                <w:sz w:val="24"/>
                <w:szCs w:val="24"/>
              </w:rPr>
            </w:pPr>
          </w:p>
          <w:p w:rsidR="00A65580" w:rsidRPr="00A479F5" w:rsidRDefault="006308AE" w:rsidP="002277B6">
            <w:pPr>
              <w:rPr>
                <w:sz w:val="24"/>
                <w:szCs w:val="24"/>
              </w:rPr>
            </w:pPr>
            <w:r>
              <w:rPr>
                <w:sz w:val="24"/>
                <w:szCs w:val="24"/>
              </w:rPr>
              <w:lastRenderedPageBreak/>
              <w:t>Bring original draft and revisions</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Oct 2</w:t>
            </w:r>
          </w:p>
          <w:p w:rsidR="00A65580" w:rsidRPr="00A479F5" w:rsidRDefault="00A65580" w:rsidP="002277B6">
            <w:pPr>
              <w:rPr>
                <w:sz w:val="24"/>
                <w:szCs w:val="24"/>
              </w:rPr>
            </w:pPr>
          </w:p>
        </w:tc>
        <w:tc>
          <w:tcPr>
            <w:tcW w:w="3600" w:type="dxa"/>
            <w:shd w:val="clear" w:color="auto" w:fill="auto"/>
          </w:tcPr>
          <w:p w:rsidR="00876CCF" w:rsidRDefault="00876CCF" w:rsidP="00F5633F">
            <w:pPr>
              <w:rPr>
                <w:sz w:val="24"/>
                <w:szCs w:val="24"/>
              </w:rPr>
            </w:pPr>
          </w:p>
          <w:p w:rsidR="00876CCF" w:rsidRPr="00A479F5" w:rsidRDefault="006308AE" w:rsidP="00F5633F">
            <w:pPr>
              <w:rPr>
                <w:sz w:val="24"/>
                <w:szCs w:val="24"/>
              </w:rPr>
            </w:pPr>
            <w:r>
              <w:rPr>
                <w:sz w:val="24"/>
                <w:szCs w:val="24"/>
              </w:rPr>
              <w:t>What is “synthesizing”?</w:t>
            </w:r>
          </w:p>
        </w:tc>
        <w:tc>
          <w:tcPr>
            <w:tcW w:w="4032" w:type="dxa"/>
            <w:shd w:val="clear" w:color="auto" w:fill="auto"/>
          </w:tcPr>
          <w:p w:rsidR="00A65580" w:rsidRPr="00A479F5" w:rsidRDefault="00A65580" w:rsidP="002277B6">
            <w:pPr>
              <w:rPr>
                <w:sz w:val="24"/>
                <w:szCs w:val="24"/>
              </w:rPr>
            </w:pPr>
          </w:p>
          <w:p w:rsidR="00A65580" w:rsidRPr="006308AE" w:rsidRDefault="006308AE" w:rsidP="002277B6">
            <w:pPr>
              <w:rPr>
                <w:sz w:val="24"/>
                <w:szCs w:val="24"/>
              </w:rPr>
            </w:pPr>
            <w:r>
              <w:rPr>
                <w:sz w:val="24"/>
                <w:szCs w:val="24"/>
              </w:rPr>
              <w:t xml:space="preserve">Read </w:t>
            </w:r>
            <w:r>
              <w:rPr>
                <w:i/>
                <w:sz w:val="24"/>
                <w:szCs w:val="24"/>
              </w:rPr>
              <w:t>Perspectives</w:t>
            </w:r>
            <w:r>
              <w:rPr>
                <w:sz w:val="24"/>
                <w:szCs w:val="24"/>
              </w:rPr>
              <w:t xml:space="preserve"> pp. 95-97 &amp; 112-117</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Wed, Oct 3</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6308AE" w:rsidP="002277B6">
            <w:pPr>
              <w:rPr>
                <w:sz w:val="24"/>
                <w:szCs w:val="24"/>
              </w:rPr>
            </w:pPr>
            <w:r>
              <w:rPr>
                <w:sz w:val="24"/>
                <w:szCs w:val="24"/>
              </w:rPr>
              <w:t>More on synthesizing</w:t>
            </w:r>
          </w:p>
        </w:tc>
        <w:tc>
          <w:tcPr>
            <w:tcW w:w="4032" w:type="dxa"/>
            <w:shd w:val="clear" w:color="auto" w:fill="auto"/>
          </w:tcPr>
          <w:p w:rsidR="00A65580" w:rsidRPr="00A479F5" w:rsidRDefault="00A65580" w:rsidP="002277B6">
            <w:pPr>
              <w:rPr>
                <w:sz w:val="24"/>
                <w:szCs w:val="24"/>
              </w:rPr>
            </w:pPr>
          </w:p>
          <w:p w:rsidR="00A65580" w:rsidRPr="006308AE" w:rsidRDefault="006308AE" w:rsidP="002277B6">
            <w:pPr>
              <w:rPr>
                <w:sz w:val="24"/>
                <w:szCs w:val="24"/>
              </w:rPr>
            </w:pPr>
            <w:r>
              <w:rPr>
                <w:sz w:val="24"/>
                <w:szCs w:val="24"/>
              </w:rPr>
              <w:t>Final copy of Essay #2 due</w:t>
            </w:r>
          </w:p>
        </w:tc>
      </w:tr>
      <w:tr w:rsidR="00A65580" w:rsidRPr="00A479F5" w:rsidTr="002277B6">
        <w:tc>
          <w:tcPr>
            <w:tcW w:w="1872" w:type="dxa"/>
            <w:shd w:val="clear" w:color="auto" w:fill="auto"/>
          </w:tcPr>
          <w:p w:rsidR="00A65580" w:rsidRPr="00A479F5" w:rsidRDefault="00A65580" w:rsidP="002277B6">
            <w:pPr>
              <w:rPr>
                <w:sz w:val="24"/>
                <w:szCs w:val="24"/>
              </w:rPr>
            </w:pPr>
          </w:p>
          <w:p w:rsidR="00876CCF" w:rsidRDefault="00876CCF" w:rsidP="002277B6">
            <w:pPr>
              <w:rPr>
                <w:sz w:val="24"/>
                <w:szCs w:val="24"/>
              </w:rPr>
            </w:pPr>
          </w:p>
          <w:p w:rsidR="00A65580" w:rsidRPr="00A479F5" w:rsidRDefault="00390B6A" w:rsidP="002277B6">
            <w:pPr>
              <w:rPr>
                <w:sz w:val="24"/>
                <w:szCs w:val="24"/>
              </w:rPr>
            </w:pPr>
            <w:r>
              <w:rPr>
                <w:sz w:val="24"/>
                <w:szCs w:val="24"/>
              </w:rPr>
              <w:t>Thurs, Oct 4</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876CCF" w:rsidRDefault="00876CCF" w:rsidP="002277B6">
            <w:pPr>
              <w:rPr>
                <w:sz w:val="24"/>
                <w:szCs w:val="24"/>
              </w:rPr>
            </w:pPr>
          </w:p>
          <w:p w:rsidR="00A65580" w:rsidRDefault="00876CCF" w:rsidP="002277B6">
            <w:pPr>
              <w:rPr>
                <w:sz w:val="24"/>
                <w:szCs w:val="24"/>
              </w:rPr>
            </w:pPr>
            <w:r>
              <w:rPr>
                <w:sz w:val="24"/>
                <w:szCs w:val="24"/>
              </w:rPr>
              <w:t>Read the following articles: “</w:t>
            </w:r>
            <w:r w:rsidR="006B36FF">
              <w:rPr>
                <w:sz w:val="24"/>
                <w:szCs w:val="24"/>
              </w:rPr>
              <w:t>Aggression</w:t>
            </w:r>
            <w:r>
              <w:rPr>
                <w:sz w:val="24"/>
                <w:szCs w:val="24"/>
              </w:rPr>
              <w:t>: The Impact of Media Violence” (224-229), “Violent Media is Good for Kids” (230-233), “Stop Blaming Kids and TV” (252-256), &amp; “Girls Just Wanna Have Fangs” (265-268)</w:t>
            </w:r>
          </w:p>
          <w:p w:rsidR="00876CCF" w:rsidRDefault="00876CCF" w:rsidP="002277B6">
            <w:pPr>
              <w:rPr>
                <w:sz w:val="24"/>
                <w:szCs w:val="24"/>
              </w:rPr>
            </w:pPr>
          </w:p>
          <w:p w:rsidR="00876CCF" w:rsidRPr="00A479F5" w:rsidRDefault="00876CCF" w:rsidP="002277B6">
            <w:pPr>
              <w:rPr>
                <w:sz w:val="24"/>
                <w:szCs w:val="24"/>
              </w:rPr>
            </w:pPr>
            <w:r>
              <w:rPr>
                <w:sz w:val="24"/>
                <w:szCs w:val="24"/>
              </w:rPr>
              <w:t>Take notes on what you see as the connections between these four articles. What do they have in common? How are they different?</w:t>
            </w: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b/>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Fri, Oct 5</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876CCF" w:rsidP="002277B6">
            <w:pPr>
              <w:rPr>
                <w:sz w:val="24"/>
                <w:szCs w:val="24"/>
              </w:rPr>
            </w:pPr>
            <w:r>
              <w:rPr>
                <w:sz w:val="24"/>
                <w:szCs w:val="24"/>
              </w:rPr>
              <w:t>Discuss connections</w:t>
            </w:r>
          </w:p>
        </w:tc>
        <w:tc>
          <w:tcPr>
            <w:tcW w:w="4032" w:type="dxa"/>
            <w:shd w:val="clear" w:color="auto" w:fill="auto"/>
          </w:tcPr>
          <w:p w:rsidR="00A65580" w:rsidRPr="00A479F5" w:rsidRDefault="00876CCF" w:rsidP="002277B6">
            <w:pPr>
              <w:rPr>
                <w:sz w:val="24"/>
                <w:szCs w:val="24"/>
              </w:rPr>
            </w:pPr>
            <w:r>
              <w:rPr>
                <w:sz w:val="24"/>
                <w:szCs w:val="24"/>
              </w:rPr>
              <w:t>Finish notes on connections between the four articles</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Oct 8</w:t>
            </w:r>
          </w:p>
          <w:p w:rsidR="00A65580" w:rsidRPr="00A479F5" w:rsidRDefault="00A65580" w:rsidP="002277B6">
            <w:pPr>
              <w:rPr>
                <w:sz w:val="24"/>
                <w:szCs w:val="24"/>
              </w:rPr>
            </w:pPr>
          </w:p>
        </w:tc>
        <w:tc>
          <w:tcPr>
            <w:tcW w:w="3600" w:type="dxa"/>
            <w:shd w:val="clear" w:color="auto" w:fill="auto"/>
          </w:tcPr>
          <w:p w:rsidR="00A65580" w:rsidRDefault="00A65580" w:rsidP="00F5633F">
            <w:pPr>
              <w:rPr>
                <w:sz w:val="24"/>
                <w:szCs w:val="24"/>
              </w:rPr>
            </w:pPr>
          </w:p>
          <w:p w:rsidR="00876CCF" w:rsidRPr="00A479F5" w:rsidRDefault="00876CCF" w:rsidP="00F5633F">
            <w:pPr>
              <w:rPr>
                <w:sz w:val="24"/>
                <w:szCs w:val="24"/>
              </w:rPr>
            </w:pPr>
            <w:r>
              <w:rPr>
                <w:sz w:val="24"/>
                <w:szCs w:val="24"/>
              </w:rPr>
              <w:t>In-class work on outline of synthesis paper</w:t>
            </w:r>
          </w:p>
        </w:tc>
        <w:tc>
          <w:tcPr>
            <w:tcW w:w="4032" w:type="dxa"/>
            <w:shd w:val="clear" w:color="auto" w:fill="auto"/>
          </w:tcPr>
          <w:p w:rsidR="00A65580" w:rsidRPr="00A479F5" w:rsidRDefault="00A65580" w:rsidP="002277B6">
            <w:pPr>
              <w:rPr>
                <w:sz w:val="24"/>
                <w:szCs w:val="24"/>
              </w:rPr>
            </w:pPr>
          </w:p>
          <w:p w:rsidR="00A65580" w:rsidRDefault="00876CCF" w:rsidP="002277B6">
            <w:pPr>
              <w:rPr>
                <w:sz w:val="24"/>
                <w:szCs w:val="24"/>
              </w:rPr>
            </w:pPr>
            <w:r>
              <w:rPr>
                <w:sz w:val="24"/>
                <w:szCs w:val="24"/>
              </w:rPr>
              <w:t>Write an outline of a prospective synthesis paper on the articles assigned last week. In this outline, include the complete topic sentence of each paragraph.</w:t>
            </w:r>
          </w:p>
          <w:p w:rsidR="00876CCF" w:rsidRDefault="00876CCF" w:rsidP="002277B6">
            <w:pPr>
              <w:rPr>
                <w:sz w:val="24"/>
                <w:szCs w:val="24"/>
              </w:rPr>
            </w:pPr>
          </w:p>
          <w:p w:rsidR="00876CCF" w:rsidRDefault="00876CCF" w:rsidP="002277B6">
            <w:pPr>
              <w:rPr>
                <w:sz w:val="24"/>
                <w:szCs w:val="24"/>
              </w:rPr>
            </w:pPr>
            <w:r>
              <w:rPr>
                <w:sz w:val="24"/>
                <w:szCs w:val="24"/>
              </w:rPr>
              <w:t>For example, using the sample essay in our textbook, you would write, “Scientists, politicians, and the general public all have mixed feelings about the developments in medical science.”</w:t>
            </w:r>
          </w:p>
          <w:p w:rsidR="00876CCF" w:rsidRDefault="00876CCF" w:rsidP="002277B6">
            <w:pPr>
              <w:rPr>
                <w:sz w:val="24"/>
                <w:szCs w:val="24"/>
              </w:rPr>
            </w:pPr>
          </w:p>
          <w:p w:rsidR="00876CCF" w:rsidRDefault="00876CCF" w:rsidP="002277B6">
            <w:pPr>
              <w:rPr>
                <w:sz w:val="24"/>
                <w:szCs w:val="24"/>
              </w:rPr>
            </w:pPr>
            <w:r>
              <w:rPr>
                <w:sz w:val="24"/>
                <w:szCs w:val="24"/>
              </w:rPr>
              <w:t>ALSO include the quotations from each source you would use to back up the topic sentence</w:t>
            </w:r>
          </w:p>
          <w:p w:rsidR="00876CCF" w:rsidRDefault="00876CCF" w:rsidP="002277B6">
            <w:pPr>
              <w:rPr>
                <w:sz w:val="24"/>
                <w:szCs w:val="24"/>
              </w:rPr>
            </w:pPr>
          </w:p>
          <w:p w:rsidR="00876CCF" w:rsidRPr="00A479F5" w:rsidRDefault="00876CCF" w:rsidP="002277B6">
            <w:pPr>
              <w:rPr>
                <w:sz w:val="24"/>
                <w:szCs w:val="24"/>
              </w:rPr>
            </w:pPr>
            <w:r>
              <w:rPr>
                <w:sz w:val="24"/>
                <w:szCs w:val="24"/>
              </w:rPr>
              <w:t xml:space="preserve">Be sure to have at least 2 authors quoted in each paragraph. Do NOT </w:t>
            </w:r>
            <w:r>
              <w:rPr>
                <w:sz w:val="24"/>
                <w:szCs w:val="24"/>
              </w:rPr>
              <w:lastRenderedPageBreak/>
              <w:t>simply summarize one source per paragraph without making connections between them</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Oct 9</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F5633F">
            <w:pPr>
              <w:rPr>
                <w:sz w:val="24"/>
                <w:szCs w:val="24"/>
              </w:rPr>
            </w:pPr>
            <w:r>
              <w:rPr>
                <w:sz w:val="24"/>
                <w:szCs w:val="24"/>
              </w:rPr>
              <w:t>In-class work on synthesis outline</w:t>
            </w:r>
          </w:p>
        </w:tc>
        <w:tc>
          <w:tcPr>
            <w:tcW w:w="4032" w:type="dxa"/>
            <w:shd w:val="clear" w:color="auto" w:fill="auto"/>
          </w:tcPr>
          <w:p w:rsidR="00A65580" w:rsidRDefault="00A65580" w:rsidP="002277B6">
            <w:pPr>
              <w:rPr>
                <w:sz w:val="24"/>
                <w:szCs w:val="24"/>
              </w:rPr>
            </w:pPr>
          </w:p>
          <w:p w:rsidR="00876CCF" w:rsidRPr="00A479F5" w:rsidRDefault="00876CCF" w:rsidP="002277B6">
            <w:pPr>
              <w:rPr>
                <w:sz w:val="24"/>
                <w:szCs w:val="24"/>
              </w:rPr>
            </w:pPr>
            <w:r>
              <w:rPr>
                <w:sz w:val="24"/>
                <w:szCs w:val="24"/>
              </w:rPr>
              <w:t>Read</w:t>
            </w:r>
            <w:r w:rsidR="007F6F63">
              <w:rPr>
                <w:sz w:val="24"/>
                <w:szCs w:val="24"/>
              </w:rPr>
              <w:t xml:space="preserve"> </w:t>
            </w:r>
            <w:r w:rsidR="007F6F63">
              <w:rPr>
                <w:i/>
                <w:sz w:val="24"/>
                <w:szCs w:val="24"/>
              </w:rPr>
              <w:t>Perspectives</w:t>
            </w:r>
            <w:r>
              <w:rPr>
                <w:sz w:val="24"/>
                <w:szCs w:val="24"/>
              </w:rPr>
              <w:t xml:space="preserve"> pp. 97-112</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Wed, Oct 10</w:t>
            </w:r>
          </w:p>
          <w:p w:rsidR="00A65580" w:rsidRPr="00A479F5" w:rsidRDefault="00A65580" w:rsidP="002277B6">
            <w:pPr>
              <w:rPr>
                <w:sz w:val="24"/>
                <w:szCs w:val="24"/>
              </w:rPr>
            </w:pPr>
          </w:p>
        </w:tc>
        <w:tc>
          <w:tcPr>
            <w:tcW w:w="3600" w:type="dxa"/>
            <w:shd w:val="clear" w:color="auto" w:fill="auto"/>
          </w:tcPr>
          <w:p w:rsidR="00A65580" w:rsidRDefault="00A65580" w:rsidP="002277B6">
            <w:pPr>
              <w:rPr>
                <w:sz w:val="24"/>
                <w:szCs w:val="24"/>
              </w:rPr>
            </w:pPr>
          </w:p>
          <w:p w:rsidR="007F6F63" w:rsidRPr="00A479F5" w:rsidRDefault="007F6F63" w:rsidP="002277B6">
            <w:pPr>
              <w:rPr>
                <w:sz w:val="24"/>
                <w:szCs w:val="24"/>
              </w:rPr>
            </w:pPr>
            <w:r>
              <w:rPr>
                <w:sz w:val="24"/>
                <w:szCs w:val="24"/>
              </w:rPr>
              <w:t>Discuss quoting sources</w:t>
            </w:r>
          </w:p>
          <w:p w:rsidR="00A65580" w:rsidRPr="00A479F5" w:rsidRDefault="00A65580" w:rsidP="002277B6">
            <w:pPr>
              <w:rPr>
                <w:sz w:val="24"/>
                <w:szCs w:val="24"/>
              </w:rPr>
            </w:pPr>
          </w:p>
        </w:tc>
        <w:tc>
          <w:tcPr>
            <w:tcW w:w="4032" w:type="dxa"/>
            <w:shd w:val="clear" w:color="auto" w:fill="auto"/>
          </w:tcPr>
          <w:p w:rsidR="00A65580" w:rsidRDefault="00A65580" w:rsidP="002277B6">
            <w:pPr>
              <w:rPr>
                <w:sz w:val="24"/>
                <w:szCs w:val="24"/>
              </w:rPr>
            </w:pPr>
          </w:p>
          <w:p w:rsidR="007F6F63" w:rsidRPr="00A479F5" w:rsidRDefault="007F6F63" w:rsidP="002277B6">
            <w:pPr>
              <w:rPr>
                <w:sz w:val="24"/>
                <w:szCs w:val="24"/>
              </w:rPr>
            </w:pPr>
            <w:r>
              <w:rPr>
                <w:sz w:val="24"/>
                <w:szCs w:val="24"/>
              </w:rPr>
              <w:t xml:space="preserve">Read </w:t>
            </w:r>
            <w:r>
              <w:rPr>
                <w:i/>
                <w:sz w:val="24"/>
                <w:szCs w:val="24"/>
              </w:rPr>
              <w:t>Perspectives</w:t>
            </w:r>
            <w:r>
              <w:rPr>
                <w:sz w:val="24"/>
                <w:szCs w:val="24"/>
              </w:rPr>
              <w:t xml:space="preserve"> pp. 97-112</w:t>
            </w: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Thurs, Oct 11</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7F6F63" w:rsidRDefault="007F6F63" w:rsidP="00F5633F">
            <w:pPr>
              <w:rPr>
                <w:b/>
                <w:sz w:val="24"/>
                <w:szCs w:val="24"/>
              </w:rPr>
            </w:pPr>
            <w:r>
              <w:rPr>
                <w:b/>
                <w:sz w:val="24"/>
                <w:szCs w:val="24"/>
              </w:rPr>
              <w:t>No Class—7</w:t>
            </w:r>
            <w:r w:rsidRPr="007F6F63">
              <w:rPr>
                <w:b/>
                <w:sz w:val="24"/>
                <w:szCs w:val="24"/>
                <w:vertAlign w:val="superscript"/>
              </w:rPr>
              <w:t>th</w:t>
            </w:r>
            <w:r>
              <w:rPr>
                <w:b/>
                <w:sz w:val="24"/>
                <w:szCs w:val="24"/>
              </w:rPr>
              <w:t xml:space="preserve"> &amp; 8</w:t>
            </w:r>
            <w:r w:rsidRPr="007F6F63">
              <w:rPr>
                <w:b/>
                <w:sz w:val="24"/>
                <w:szCs w:val="24"/>
                <w:vertAlign w:val="superscript"/>
              </w:rPr>
              <w:t>th</w:t>
            </w:r>
            <w:r>
              <w:rPr>
                <w:b/>
                <w:sz w:val="24"/>
                <w:szCs w:val="24"/>
              </w:rPr>
              <w:t xml:space="preserve"> grade “Step-Up Day”</w:t>
            </w:r>
          </w:p>
        </w:tc>
        <w:tc>
          <w:tcPr>
            <w:tcW w:w="4032" w:type="dxa"/>
            <w:shd w:val="clear" w:color="auto" w:fill="auto"/>
          </w:tcPr>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Fri, Oct 12</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Discuss paraphrasing</w:t>
            </w: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Oct 15</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Peer review of 1</w:t>
            </w:r>
            <w:r w:rsidRPr="007F6F63">
              <w:rPr>
                <w:sz w:val="24"/>
                <w:szCs w:val="24"/>
                <w:vertAlign w:val="superscript"/>
              </w:rPr>
              <w:t>st</w:t>
            </w:r>
            <w:r>
              <w:rPr>
                <w:sz w:val="24"/>
                <w:szCs w:val="24"/>
              </w:rPr>
              <w:t xml:space="preserve"> draft of synthesis paper</w:t>
            </w:r>
          </w:p>
        </w:tc>
        <w:tc>
          <w:tcPr>
            <w:tcW w:w="4032" w:type="dxa"/>
            <w:shd w:val="clear" w:color="auto" w:fill="auto"/>
          </w:tcPr>
          <w:p w:rsidR="00A65580" w:rsidRDefault="00A65580" w:rsidP="002277B6">
            <w:pPr>
              <w:rPr>
                <w:sz w:val="24"/>
                <w:szCs w:val="24"/>
              </w:rPr>
            </w:pPr>
          </w:p>
          <w:p w:rsidR="007F6F63" w:rsidRPr="00A479F5" w:rsidRDefault="007F6F63" w:rsidP="002277B6">
            <w:pPr>
              <w:rPr>
                <w:sz w:val="24"/>
                <w:szCs w:val="24"/>
              </w:rPr>
            </w:pPr>
            <w:r>
              <w:rPr>
                <w:sz w:val="24"/>
                <w:szCs w:val="24"/>
              </w:rPr>
              <w:t>2 copies of 1</w:t>
            </w:r>
            <w:r w:rsidRPr="007F6F63">
              <w:rPr>
                <w:sz w:val="24"/>
                <w:szCs w:val="24"/>
                <w:vertAlign w:val="superscript"/>
              </w:rPr>
              <w:t>st</w:t>
            </w:r>
            <w:r>
              <w:rPr>
                <w:sz w:val="24"/>
                <w:szCs w:val="24"/>
              </w:rPr>
              <w:t xml:space="preserve"> draft of synthesis paper due</w:t>
            </w:r>
          </w:p>
          <w:p w:rsidR="00A65580" w:rsidRPr="00A479F5" w:rsidRDefault="00A65580" w:rsidP="002277B6">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Oct 16</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In-class work day and meet with instructor</w:t>
            </w:r>
          </w:p>
        </w:tc>
        <w:tc>
          <w:tcPr>
            <w:tcW w:w="4032" w:type="dxa"/>
            <w:shd w:val="clear" w:color="auto" w:fill="auto"/>
          </w:tcPr>
          <w:p w:rsidR="00A65580" w:rsidRPr="00A479F5" w:rsidRDefault="00A65580" w:rsidP="002277B6">
            <w:pPr>
              <w:rPr>
                <w:sz w:val="24"/>
                <w:szCs w:val="24"/>
              </w:rPr>
            </w:pPr>
          </w:p>
          <w:p w:rsidR="00A65580" w:rsidRPr="00A479F5" w:rsidRDefault="007F6F63" w:rsidP="000551E8">
            <w:pPr>
              <w:rPr>
                <w:sz w:val="24"/>
                <w:szCs w:val="24"/>
              </w:rPr>
            </w:pPr>
            <w:r>
              <w:rPr>
                <w:sz w:val="24"/>
                <w:szCs w:val="24"/>
              </w:rPr>
              <w:t>Work on revisions</w:t>
            </w:r>
          </w:p>
        </w:tc>
      </w:tr>
      <w:tr w:rsidR="00A65580" w:rsidRPr="00A479F5" w:rsidTr="002277B6">
        <w:tc>
          <w:tcPr>
            <w:tcW w:w="1872" w:type="dxa"/>
            <w:shd w:val="clear" w:color="auto" w:fill="auto"/>
          </w:tcPr>
          <w:p w:rsidR="00390B6A" w:rsidRDefault="00390B6A" w:rsidP="002277B6">
            <w:pPr>
              <w:rPr>
                <w:sz w:val="24"/>
                <w:szCs w:val="24"/>
              </w:rPr>
            </w:pPr>
          </w:p>
          <w:p w:rsidR="00A65580" w:rsidRPr="00A479F5" w:rsidRDefault="00390B6A" w:rsidP="002277B6">
            <w:pPr>
              <w:rPr>
                <w:sz w:val="24"/>
                <w:szCs w:val="24"/>
              </w:rPr>
            </w:pPr>
            <w:r>
              <w:rPr>
                <w:sz w:val="24"/>
                <w:szCs w:val="24"/>
              </w:rPr>
              <w:t>Wed Oct 17</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F5633F" w:rsidRDefault="00390B6A" w:rsidP="002277B6">
            <w:pPr>
              <w:rPr>
                <w:b/>
                <w:sz w:val="24"/>
                <w:szCs w:val="24"/>
              </w:rPr>
            </w:pPr>
            <w:r w:rsidRPr="00F5633F">
              <w:rPr>
                <w:b/>
                <w:sz w:val="24"/>
                <w:szCs w:val="24"/>
              </w:rPr>
              <w:t>NO CLASS—Juniors take PSAT</w:t>
            </w:r>
          </w:p>
        </w:tc>
        <w:tc>
          <w:tcPr>
            <w:tcW w:w="4032" w:type="dxa"/>
            <w:shd w:val="clear" w:color="auto" w:fill="auto"/>
          </w:tcPr>
          <w:p w:rsidR="00A65580" w:rsidRPr="00A479F5" w:rsidRDefault="00A65580" w:rsidP="002277B6">
            <w:pPr>
              <w:rPr>
                <w:sz w:val="24"/>
                <w:szCs w:val="24"/>
              </w:rPr>
            </w:pPr>
          </w:p>
          <w:p w:rsidR="00A65580" w:rsidRPr="00A479F5" w:rsidRDefault="00A65580" w:rsidP="000551E8">
            <w:pPr>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Oct 22</w:t>
            </w:r>
          </w:p>
          <w:p w:rsidR="00A65580" w:rsidRPr="00A479F5" w:rsidRDefault="00A65580" w:rsidP="002277B6">
            <w:pPr>
              <w:rPr>
                <w:sz w:val="24"/>
                <w:szCs w:val="24"/>
              </w:rPr>
            </w:pPr>
          </w:p>
        </w:tc>
        <w:tc>
          <w:tcPr>
            <w:tcW w:w="3600" w:type="dxa"/>
            <w:shd w:val="clear" w:color="auto" w:fill="auto"/>
          </w:tcPr>
          <w:p w:rsidR="00A65580" w:rsidRDefault="00A65580" w:rsidP="002277B6">
            <w:pPr>
              <w:rPr>
                <w:sz w:val="24"/>
                <w:szCs w:val="24"/>
              </w:rPr>
            </w:pPr>
          </w:p>
          <w:p w:rsidR="007F6F63" w:rsidRPr="00A479F5" w:rsidRDefault="007F6F63" w:rsidP="002277B6">
            <w:pPr>
              <w:rPr>
                <w:sz w:val="24"/>
                <w:szCs w:val="24"/>
              </w:rPr>
            </w:pPr>
            <w:r>
              <w:rPr>
                <w:sz w:val="24"/>
                <w:szCs w:val="24"/>
              </w:rPr>
              <w:t>Meet with instructor about synthesis paper</w:t>
            </w:r>
          </w:p>
        </w:tc>
        <w:tc>
          <w:tcPr>
            <w:tcW w:w="4032" w:type="dxa"/>
            <w:shd w:val="clear" w:color="auto" w:fill="auto"/>
          </w:tcPr>
          <w:p w:rsidR="00A65580" w:rsidRPr="00A479F5" w:rsidRDefault="00A65580" w:rsidP="002277B6">
            <w:pPr>
              <w:rPr>
                <w:sz w:val="24"/>
                <w:szCs w:val="24"/>
              </w:rPr>
            </w:pPr>
          </w:p>
          <w:p w:rsidR="007F6F63" w:rsidRDefault="007F6F63" w:rsidP="007F6F63">
            <w:pPr>
              <w:rPr>
                <w:sz w:val="24"/>
                <w:szCs w:val="24"/>
              </w:rPr>
            </w:pPr>
            <w:r>
              <w:rPr>
                <w:sz w:val="24"/>
                <w:szCs w:val="24"/>
              </w:rPr>
              <w:t>Bring original draft of synthesis paper and revisions based on peer review</w:t>
            </w:r>
          </w:p>
          <w:p w:rsidR="00A65580" w:rsidRPr="00A479F5" w:rsidRDefault="007F6F63" w:rsidP="007F6F63">
            <w:pPr>
              <w:rPr>
                <w:sz w:val="24"/>
                <w:szCs w:val="24"/>
              </w:rPr>
            </w:pPr>
            <w:r>
              <w:rPr>
                <w:sz w:val="24"/>
                <w:szCs w:val="24"/>
              </w:rPr>
              <w:t xml:space="preserve"> </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Oct 23</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In-class work day</w:t>
            </w:r>
          </w:p>
        </w:tc>
        <w:tc>
          <w:tcPr>
            <w:tcW w:w="4032" w:type="dxa"/>
            <w:shd w:val="clear" w:color="auto" w:fill="auto"/>
          </w:tcPr>
          <w:p w:rsidR="00A65580" w:rsidRPr="00A479F5" w:rsidRDefault="00A65580" w:rsidP="002277B6">
            <w:pPr>
              <w:rPr>
                <w:sz w:val="24"/>
                <w:szCs w:val="24"/>
              </w:rPr>
            </w:pPr>
          </w:p>
          <w:p w:rsidR="00A65580" w:rsidRPr="00A479F5" w:rsidRDefault="007F6F63" w:rsidP="000551E8">
            <w:pPr>
              <w:rPr>
                <w:sz w:val="24"/>
                <w:szCs w:val="24"/>
              </w:rPr>
            </w:pPr>
            <w:r>
              <w:rPr>
                <w:sz w:val="24"/>
                <w:szCs w:val="24"/>
              </w:rPr>
              <w:t>Work on revisions</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Wed, Oct 24</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In-class work day</w:t>
            </w:r>
          </w:p>
        </w:tc>
        <w:tc>
          <w:tcPr>
            <w:tcW w:w="4032" w:type="dxa"/>
            <w:shd w:val="clear" w:color="auto" w:fill="auto"/>
          </w:tcPr>
          <w:p w:rsidR="00A65580" w:rsidRPr="00A479F5" w:rsidRDefault="00A65580" w:rsidP="002277B6">
            <w:pPr>
              <w:rPr>
                <w:sz w:val="24"/>
                <w:szCs w:val="24"/>
              </w:rPr>
            </w:pPr>
          </w:p>
          <w:p w:rsidR="00A65580" w:rsidRPr="00A479F5" w:rsidRDefault="007F6F63" w:rsidP="000551E8">
            <w:pPr>
              <w:rPr>
                <w:sz w:val="24"/>
                <w:szCs w:val="24"/>
              </w:rPr>
            </w:pPr>
            <w:r>
              <w:rPr>
                <w:sz w:val="24"/>
                <w:szCs w:val="24"/>
              </w:rPr>
              <w:t>Work on revisions</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Thurs, Oct 25</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Peer review of 2</w:t>
            </w:r>
            <w:r w:rsidRPr="007F6F63">
              <w:rPr>
                <w:sz w:val="24"/>
                <w:szCs w:val="24"/>
                <w:vertAlign w:val="superscript"/>
              </w:rPr>
              <w:t>nd</w:t>
            </w:r>
            <w:r>
              <w:rPr>
                <w:sz w:val="24"/>
                <w:szCs w:val="24"/>
              </w:rPr>
              <w:t xml:space="preserve"> draft of synthesis paper</w:t>
            </w:r>
          </w:p>
          <w:p w:rsidR="00A65580" w:rsidRPr="00A479F5" w:rsidRDefault="00A65580" w:rsidP="002277B6">
            <w:pPr>
              <w:rPr>
                <w:sz w:val="24"/>
                <w:szCs w:val="24"/>
              </w:rPr>
            </w:pPr>
          </w:p>
        </w:tc>
        <w:tc>
          <w:tcPr>
            <w:tcW w:w="4032" w:type="dxa"/>
            <w:shd w:val="clear" w:color="auto" w:fill="auto"/>
          </w:tcPr>
          <w:p w:rsidR="00A65580" w:rsidRDefault="00A65580" w:rsidP="002277B6">
            <w:pPr>
              <w:rPr>
                <w:sz w:val="24"/>
                <w:szCs w:val="24"/>
              </w:rPr>
            </w:pPr>
          </w:p>
          <w:p w:rsidR="007F6F63" w:rsidRPr="00A479F5" w:rsidRDefault="007F6F63" w:rsidP="002277B6">
            <w:pPr>
              <w:rPr>
                <w:sz w:val="24"/>
                <w:szCs w:val="24"/>
              </w:rPr>
            </w:pPr>
            <w:r>
              <w:rPr>
                <w:sz w:val="24"/>
                <w:szCs w:val="24"/>
              </w:rPr>
              <w:t>2</w:t>
            </w:r>
            <w:r w:rsidRPr="007F6F63">
              <w:rPr>
                <w:sz w:val="24"/>
                <w:szCs w:val="24"/>
                <w:vertAlign w:val="superscript"/>
              </w:rPr>
              <w:t>nd</w:t>
            </w:r>
            <w:r>
              <w:rPr>
                <w:sz w:val="24"/>
                <w:szCs w:val="24"/>
              </w:rPr>
              <w:t xml:space="preserve"> draft of synthesis paper due</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Fri, Oct 26</w:t>
            </w:r>
          </w:p>
          <w:p w:rsidR="00A65580" w:rsidRPr="00A479F5" w:rsidRDefault="00A65580" w:rsidP="002277B6">
            <w:pPr>
              <w:rPr>
                <w:sz w:val="24"/>
                <w:szCs w:val="24"/>
              </w:rPr>
            </w:pP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In-class work day and meet with instructor as needed</w:t>
            </w:r>
          </w:p>
        </w:tc>
        <w:tc>
          <w:tcPr>
            <w:tcW w:w="4032" w:type="dxa"/>
            <w:shd w:val="clear" w:color="auto" w:fill="auto"/>
          </w:tcPr>
          <w:p w:rsidR="00A65580" w:rsidRPr="00A479F5" w:rsidRDefault="00A65580" w:rsidP="002277B6">
            <w:pPr>
              <w:rPr>
                <w:sz w:val="24"/>
                <w:szCs w:val="24"/>
              </w:rPr>
            </w:pPr>
          </w:p>
          <w:p w:rsidR="00A65580" w:rsidRPr="00A479F5" w:rsidRDefault="00A65580" w:rsidP="002277B6">
            <w:pPr>
              <w:rPr>
                <w:sz w:val="24"/>
                <w:szCs w:val="24"/>
              </w:rPr>
            </w:pPr>
          </w:p>
          <w:p w:rsidR="00A65580" w:rsidRPr="00A479F5" w:rsidRDefault="007F6F63" w:rsidP="002277B6">
            <w:pPr>
              <w:rPr>
                <w:sz w:val="24"/>
                <w:szCs w:val="24"/>
              </w:rPr>
            </w:pPr>
            <w:r w:rsidRPr="007F6F63">
              <w:rPr>
                <w:sz w:val="24"/>
                <w:szCs w:val="24"/>
              </w:rPr>
              <w:t xml:space="preserve">Read </w:t>
            </w:r>
            <w:r w:rsidRPr="00DF716B">
              <w:rPr>
                <w:i/>
                <w:sz w:val="24"/>
                <w:szCs w:val="24"/>
              </w:rPr>
              <w:t>Perspectives</w:t>
            </w:r>
            <w:r w:rsidRPr="007F6F63">
              <w:rPr>
                <w:sz w:val="24"/>
                <w:szCs w:val="24"/>
              </w:rPr>
              <w:t xml:space="preserve"> chapter 7</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Oct 29</w:t>
            </w:r>
          </w:p>
          <w:p w:rsidR="00A65580" w:rsidRPr="00A479F5" w:rsidRDefault="00A65580" w:rsidP="002277B6">
            <w:pPr>
              <w:rPr>
                <w:sz w:val="24"/>
                <w:szCs w:val="24"/>
              </w:rPr>
            </w:pPr>
          </w:p>
        </w:tc>
        <w:tc>
          <w:tcPr>
            <w:tcW w:w="3600" w:type="dxa"/>
            <w:shd w:val="clear" w:color="auto" w:fill="auto"/>
          </w:tcPr>
          <w:p w:rsidR="00A65580" w:rsidRDefault="00A65580" w:rsidP="002277B6">
            <w:pPr>
              <w:rPr>
                <w:sz w:val="24"/>
                <w:szCs w:val="24"/>
              </w:rPr>
            </w:pPr>
          </w:p>
          <w:p w:rsidR="007F6F63" w:rsidRPr="00A479F5" w:rsidRDefault="007F6F63" w:rsidP="002277B6">
            <w:pPr>
              <w:rPr>
                <w:sz w:val="24"/>
                <w:szCs w:val="24"/>
              </w:rPr>
            </w:pPr>
            <w:r>
              <w:rPr>
                <w:sz w:val="24"/>
                <w:szCs w:val="24"/>
              </w:rPr>
              <w:t>Discuss research paper assignment</w:t>
            </w:r>
          </w:p>
        </w:tc>
        <w:tc>
          <w:tcPr>
            <w:tcW w:w="4032"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sidRPr="007F6F63">
              <w:rPr>
                <w:sz w:val="24"/>
                <w:szCs w:val="24"/>
              </w:rPr>
              <w:t xml:space="preserve">Read </w:t>
            </w:r>
            <w:r w:rsidRPr="00DF716B">
              <w:rPr>
                <w:i/>
                <w:sz w:val="24"/>
                <w:szCs w:val="24"/>
              </w:rPr>
              <w:t>Perspectives</w:t>
            </w:r>
            <w:r w:rsidRPr="007F6F63">
              <w:rPr>
                <w:sz w:val="24"/>
                <w:szCs w:val="24"/>
              </w:rPr>
              <w:t xml:space="preserve"> chapter 7</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Tues, Oct 30</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7F6F63" w:rsidP="002277B6">
            <w:pPr>
              <w:rPr>
                <w:sz w:val="24"/>
                <w:szCs w:val="24"/>
              </w:rPr>
            </w:pPr>
            <w:r>
              <w:rPr>
                <w:sz w:val="24"/>
                <w:szCs w:val="24"/>
              </w:rPr>
              <w:t>Discuss finding quality sources for a research paper</w:t>
            </w:r>
          </w:p>
        </w:tc>
        <w:tc>
          <w:tcPr>
            <w:tcW w:w="4032" w:type="dxa"/>
            <w:shd w:val="clear" w:color="auto" w:fill="auto"/>
          </w:tcPr>
          <w:p w:rsidR="00A65580" w:rsidRPr="00A479F5" w:rsidRDefault="00A65580" w:rsidP="002277B6">
            <w:pPr>
              <w:rPr>
                <w:sz w:val="24"/>
                <w:szCs w:val="24"/>
              </w:rPr>
            </w:pPr>
          </w:p>
          <w:p w:rsidR="00A65580" w:rsidRPr="007F6F63" w:rsidRDefault="007F6F63" w:rsidP="002277B6">
            <w:pPr>
              <w:rPr>
                <w:sz w:val="24"/>
                <w:szCs w:val="24"/>
              </w:rPr>
            </w:pPr>
            <w:r>
              <w:rPr>
                <w:sz w:val="24"/>
                <w:szCs w:val="24"/>
              </w:rPr>
              <w:t xml:space="preserve">Read </w:t>
            </w:r>
            <w:r>
              <w:rPr>
                <w:i/>
                <w:sz w:val="24"/>
                <w:szCs w:val="24"/>
              </w:rPr>
              <w:t>Perspectives</w:t>
            </w:r>
            <w:r>
              <w:rPr>
                <w:sz w:val="24"/>
                <w:szCs w:val="24"/>
              </w:rPr>
              <w:t xml:space="preserve"> chapter 7</w:t>
            </w: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Wed, Oct 31</w:t>
            </w:r>
          </w:p>
          <w:p w:rsidR="00A65580" w:rsidRPr="00A479F5" w:rsidRDefault="00A65580" w:rsidP="002277B6">
            <w:pPr>
              <w:rPr>
                <w:sz w:val="24"/>
                <w:szCs w:val="24"/>
              </w:rPr>
            </w:pPr>
          </w:p>
        </w:tc>
        <w:tc>
          <w:tcPr>
            <w:tcW w:w="3600" w:type="dxa"/>
            <w:shd w:val="clear" w:color="auto" w:fill="auto"/>
          </w:tcPr>
          <w:p w:rsidR="00A65580" w:rsidRPr="00A479F5" w:rsidRDefault="007F6F63" w:rsidP="002277B6">
            <w:pPr>
              <w:rPr>
                <w:sz w:val="24"/>
                <w:szCs w:val="24"/>
              </w:rPr>
            </w:pPr>
            <w:r>
              <w:rPr>
                <w:sz w:val="24"/>
                <w:szCs w:val="24"/>
              </w:rPr>
              <w:t>Discuss selecting a strong topic for a research paper</w:t>
            </w:r>
          </w:p>
          <w:p w:rsidR="00A65580" w:rsidRPr="00A479F5" w:rsidRDefault="00A65580" w:rsidP="002277B6">
            <w:pPr>
              <w:rPr>
                <w:sz w:val="24"/>
                <w:szCs w:val="24"/>
              </w:rPr>
            </w:pPr>
          </w:p>
        </w:tc>
        <w:tc>
          <w:tcPr>
            <w:tcW w:w="4032" w:type="dxa"/>
            <w:shd w:val="clear" w:color="auto" w:fill="auto"/>
          </w:tcPr>
          <w:p w:rsidR="00A65580" w:rsidRDefault="007F6F63" w:rsidP="002277B6">
            <w:pPr>
              <w:rPr>
                <w:sz w:val="24"/>
                <w:szCs w:val="24"/>
              </w:rPr>
            </w:pPr>
            <w:r>
              <w:rPr>
                <w:sz w:val="24"/>
                <w:szCs w:val="24"/>
              </w:rPr>
              <w:t>Final copy of Essay #3 due</w:t>
            </w:r>
          </w:p>
          <w:p w:rsidR="00DF716B" w:rsidRDefault="00DF716B" w:rsidP="002277B6">
            <w:pPr>
              <w:rPr>
                <w:sz w:val="24"/>
                <w:szCs w:val="24"/>
              </w:rPr>
            </w:pPr>
          </w:p>
          <w:p w:rsidR="00DF716B" w:rsidRPr="00A479F5" w:rsidRDefault="00DF716B" w:rsidP="002277B6">
            <w:pPr>
              <w:rPr>
                <w:sz w:val="24"/>
                <w:szCs w:val="24"/>
              </w:rPr>
            </w:pPr>
            <w:r>
              <w:rPr>
                <w:sz w:val="24"/>
                <w:szCs w:val="24"/>
              </w:rPr>
              <w:t>Come to class with an idea for your research paper</w:t>
            </w:r>
          </w:p>
          <w:p w:rsidR="00A65580" w:rsidRPr="00A479F5" w:rsidRDefault="00A65580" w:rsidP="002277B6">
            <w:pPr>
              <w:rPr>
                <w:sz w:val="24"/>
                <w:szCs w:val="24"/>
              </w:rPr>
            </w:pPr>
          </w:p>
        </w:tc>
      </w:tr>
      <w:tr w:rsidR="00A65580" w:rsidRPr="00A479F5" w:rsidTr="000551E8">
        <w:trPr>
          <w:trHeight w:val="1628"/>
        </w:trPr>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Thurs, Nov 1</w:t>
            </w:r>
          </w:p>
          <w:p w:rsidR="00A65580" w:rsidRPr="00A479F5" w:rsidRDefault="00A65580" w:rsidP="002277B6">
            <w:pPr>
              <w:rPr>
                <w:sz w:val="24"/>
                <w:szCs w:val="24"/>
              </w:rPr>
            </w:pPr>
          </w:p>
        </w:tc>
        <w:tc>
          <w:tcPr>
            <w:tcW w:w="3600" w:type="dxa"/>
            <w:shd w:val="clear" w:color="auto" w:fill="auto"/>
          </w:tcPr>
          <w:p w:rsidR="00A65580" w:rsidRPr="00A479F5" w:rsidRDefault="00A65580" w:rsidP="002277B6">
            <w:pPr>
              <w:rPr>
                <w:sz w:val="24"/>
                <w:szCs w:val="24"/>
              </w:rPr>
            </w:pPr>
          </w:p>
          <w:p w:rsidR="00A65580" w:rsidRPr="00A479F5" w:rsidRDefault="00DF716B" w:rsidP="002277B6">
            <w:pPr>
              <w:rPr>
                <w:sz w:val="24"/>
                <w:szCs w:val="24"/>
              </w:rPr>
            </w:pPr>
            <w:r>
              <w:rPr>
                <w:sz w:val="24"/>
                <w:szCs w:val="24"/>
              </w:rPr>
              <w:t>What is an “annotated bibliography”?</w:t>
            </w:r>
          </w:p>
        </w:tc>
        <w:tc>
          <w:tcPr>
            <w:tcW w:w="4032" w:type="dxa"/>
            <w:shd w:val="clear" w:color="auto" w:fill="auto"/>
          </w:tcPr>
          <w:p w:rsidR="00A65580" w:rsidRPr="00A479F5" w:rsidRDefault="00A65580" w:rsidP="002277B6">
            <w:pPr>
              <w:rPr>
                <w:sz w:val="24"/>
                <w:szCs w:val="24"/>
              </w:rPr>
            </w:pPr>
          </w:p>
          <w:p w:rsidR="00A65580" w:rsidRPr="00DF716B" w:rsidRDefault="00DF716B" w:rsidP="002277B6">
            <w:pPr>
              <w:rPr>
                <w:sz w:val="24"/>
                <w:szCs w:val="24"/>
              </w:rPr>
            </w:pPr>
            <w:r>
              <w:rPr>
                <w:sz w:val="24"/>
                <w:szCs w:val="24"/>
              </w:rPr>
              <w:t>Read St. Martin’s chapter 14</w:t>
            </w:r>
          </w:p>
        </w:tc>
      </w:tr>
      <w:tr w:rsidR="00A65580" w:rsidRPr="00A479F5" w:rsidTr="002277B6">
        <w:tc>
          <w:tcPr>
            <w:tcW w:w="1872" w:type="dxa"/>
            <w:shd w:val="clear" w:color="auto" w:fill="auto"/>
            <w:vAlign w:val="center"/>
          </w:tcPr>
          <w:p w:rsidR="00A65580" w:rsidRPr="00A479F5" w:rsidRDefault="00390B6A" w:rsidP="002277B6">
            <w:pPr>
              <w:rPr>
                <w:sz w:val="24"/>
                <w:szCs w:val="24"/>
              </w:rPr>
            </w:pPr>
            <w:r>
              <w:rPr>
                <w:sz w:val="24"/>
                <w:szCs w:val="24"/>
              </w:rPr>
              <w:t>Fri, Nov 2</w:t>
            </w:r>
          </w:p>
          <w:p w:rsidR="00A65580" w:rsidRPr="00A479F5" w:rsidRDefault="00A65580" w:rsidP="002277B6">
            <w:pPr>
              <w:rPr>
                <w:sz w:val="24"/>
                <w:szCs w:val="24"/>
              </w:rPr>
            </w:pPr>
          </w:p>
          <w:p w:rsidR="00A65580" w:rsidRPr="00A479F5" w:rsidRDefault="00A65580" w:rsidP="002277B6">
            <w:pPr>
              <w:rPr>
                <w:sz w:val="24"/>
                <w:szCs w:val="24"/>
              </w:rPr>
            </w:pPr>
          </w:p>
        </w:tc>
        <w:tc>
          <w:tcPr>
            <w:tcW w:w="3600" w:type="dxa"/>
            <w:shd w:val="clear" w:color="auto" w:fill="auto"/>
            <w:vAlign w:val="center"/>
          </w:tcPr>
          <w:p w:rsidR="00A65580" w:rsidRPr="00A479F5" w:rsidRDefault="00DF716B" w:rsidP="002277B6">
            <w:pPr>
              <w:rPr>
                <w:sz w:val="24"/>
                <w:szCs w:val="24"/>
              </w:rPr>
            </w:pPr>
            <w:r>
              <w:rPr>
                <w:sz w:val="24"/>
                <w:szCs w:val="24"/>
              </w:rPr>
              <w:t>Evaluating sources—bias, logical fallacies, etc.</w:t>
            </w:r>
          </w:p>
        </w:tc>
        <w:tc>
          <w:tcPr>
            <w:tcW w:w="4032" w:type="dxa"/>
            <w:shd w:val="clear" w:color="auto" w:fill="auto"/>
            <w:vAlign w:val="center"/>
          </w:tcPr>
          <w:p w:rsidR="00A65580" w:rsidRPr="00A479F5" w:rsidRDefault="00A65580" w:rsidP="002277B6">
            <w:pPr>
              <w:tabs>
                <w:tab w:val="left" w:pos="162"/>
                <w:tab w:val="left" w:pos="192"/>
              </w:tabs>
              <w:rPr>
                <w:b/>
                <w:sz w:val="24"/>
                <w:szCs w:val="24"/>
              </w:rPr>
            </w:pPr>
          </w:p>
          <w:p w:rsidR="00A65580" w:rsidRPr="00A479F5" w:rsidRDefault="00A65580" w:rsidP="002277B6">
            <w:pPr>
              <w:tabs>
                <w:tab w:val="left" w:pos="162"/>
                <w:tab w:val="left" w:pos="192"/>
              </w:tabs>
              <w:rPr>
                <w:sz w:val="24"/>
                <w:szCs w:val="24"/>
              </w:rPr>
            </w:pPr>
          </w:p>
        </w:tc>
      </w:tr>
      <w:tr w:rsidR="00A65580" w:rsidRPr="00A479F5" w:rsidTr="002277B6">
        <w:tc>
          <w:tcPr>
            <w:tcW w:w="1872" w:type="dxa"/>
            <w:shd w:val="clear" w:color="auto" w:fill="auto"/>
          </w:tcPr>
          <w:p w:rsidR="00A65580" w:rsidRPr="00A479F5" w:rsidRDefault="00A65580" w:rsidP="002277B6">
            <w:pPr>
              <w:rPr>
                <w:sz w:val="24"/>
                <w:szCs w:val="24"/>
              </w:rPr>
            </w:pPr>
          </w:p>
          <w:p w:rsidR="00A65580" w:rsidRPr="00A479F5" w:rsidRDefault="00390B6A" w:rsidP="002277B6">
            <w:pPr>
              <w:rPr>
                <w:sz w:val="24"/>
                <w:szCs w:val="24"/>
              </w:rPr>
            </w:pPr>
            <w:r>
              <w:rPr>
                <w:sz w:val="24"/>
                <w:szCs w:val="24"/>
              </w:rPr>
              <w:t>Mon, Nov 5</w:t>
            </w:r>
          </w:p>
          <w:p w:rsidR="00A65580" w:rsidRPr="00A479F5" w:rsidRDefault="00A65580" w:rsidP="002277B6">
            <w:pPr>
              <w:rPr>
                <w:sz w:val="24"/>
                <w:szCs w:val="24"/>
              </w:rPr>
            </w:pPr>
          </w:p>
        </w:tc>
        <w:tc>
          <w:tcPr>
            <w:tcW w:w="3600" w:type="dxa"/>
            <w:shd w:val="clear" w:color="auto" w:fill="auto"/>
          </w:tcPr>
          <w:p w:rsidR="00A65580" w:rsidRDefault="00A65580" w:rsidP="002277B6">
            <w:pPr>
              <w:rPr>
                <w:sz w:val="24"/>
                <w:szCs w:val="24"/>
              </w:rPr>
            </w:pPr>
          </w:p>
          <w:p w:rsidR="00DF716B" w:rsidRDefault="00DF716B" w:rsidP="002277B6">
            <w:pPr>
              <w:rPr>
                <w:sz w:val="24"/>
                <w:szCs w:val="24"/>
              </w:rPr>
            </w:pPr>
            <w:r>
              <w:rPr>
                <w:sz w:val="24"/>
                <w:szCs w:val="24"/>
              </w:rPr>
              <w:t>More on evaluating sources—bias, logical fallacies, etc.</w:t>
            </w:r>
          </w:p>
          <w:p w:rsidR="00DF716B" w:rsidRDefault="00DF716B" w:rsidP="002277B6">
            <w:pPr>
              <w:rPr>
                <w:sz w:val="24"/>
                <w:szCs w:val="24"/>
              </w:rPr>
            </w:pPr>
          </w:p>
          <w:p w:rsidR="00DF716B" w:rsidRPr="00A479F5" w:rsidRDefault="00DF716B" w:rsidP="002277B6">
            <w:pPr>
              <w:rPr>
                <w:sz w:val="24"/>
                <w:szCs w:val="24"/>
              </w:rPr>
            </w:pPr>
            <w:r>
              <w:rPr>
                <w:sz w:val="24"/>
                <w:szCs w:val="24"/>
              </w:rPr>
              <w:t>How to write a summary/source evaluation</w:t>
            </w:r>
          </w:p>
          <w:p w:rsidR="00A65580" w:rsidRPr="00A479F5" w:rsidRDefault="00A65580" w:rsidP="002277B6">
            <w:pPr>
              <w:rPr>
                <w:sz w:val="24"/>
                <w:szCs w:val="24"/>
              </w:rPr>
            </w:pPr>
          </w:p>
        </w:tc>
        <w:tc>
          <w:tcPr>
            <w:tcW w:w="4032" w:type="dxa"/>
            <w:shd w:val="clear" w:color="auto" w:fill="auto"/>
          </w:tcPr>
          <w:p w:rsidR="00A65580" w:rsidRDefault="00A65580" w:rsidP="002277B6">
            <w:pPr>
              <w:rPr>
                <w:sz w:val="24"/>
                <w:szCs w:val="24"/>
              </w:rPr>
            </w:pPr>
          </w:p>
          <w:p w:rsidR="005B1EE1" w:rsidRPr="00DF716B" w:rsidRDefault="00DF716B" w:rsidP="002277B6">
            <w:pPr>
              <w:rPr>
                <w:sz w:val="24"/>
                <w:szCs w:val="24"/>
              </w:rPr>
            </w:pPr>
            <w:r>
              <w:rPr>
                <w:sz w:val="24"/>
                <w:szCs w:val="24"/>
              </w:rPr>
              <w:t xml:space="preserve">Read </w:t>
            </w:r>
            <w:r>
              <w:rPr>
                <w:i/>
                <w:sz w:val="24"/>
                <w:szCs w:val="24"/>
              </w:rPr>
              <w:t>Perspectives</w:t>
            </w:r>
            <w:r>
              <w:rPr>
                <w:sz w:val="24"/>
                <w:szCs w:val="24"/>
              </w:rPr>
              <w:t xml:space="preserve"> chapter 5</w:t>
            </w:r>
          </w:p>
          <w:p w:rsidR="005B1EE1" w:rsidRPr="00A479F5" w:rsidRDefault="005B1EE1" w:rsidP="002277B6">
            <w:pPr>
              <w:rPr>
                <w:sz w:val="24"/>
                <w:szCs w:val="24"/>
              </w:rPr>
            </w:pPr>
          </w:p>
        </w:tc>
      </w:tr>
    </w:tbl>
    <w:p w:rsidR="00A65580" w:rsidRPr="00A479F5" w:rsidRDefault="00A65580" w:rsidP="00A65580">
      <w:pPr>
        <w:rPr>
          <w:sz w:val="24"/>
          <w:szCs w:val="24"/>
        </w:rPr>
      </w:pPr>
    </w:p>
    <w:tbl>
      <w:tblPr>
        <w:tblStyle w:val="TableGrid"/>
        <w:tblW w:w="9486" w:type="dxa"/>
        <w:tblLook w:val="04A0"/>
      </w:tblPr>
      <w:tblGrid>
        <w:gridCol w:w="1908"/>
        <w:gridCol w:w="3600"/>
        <w:gridCol w:w="3978"/>
      </w:tblGrid>
      <w:tr w:rsidR="00390B6A" w:rsidTr="00CD4C99">
        <w:trPr>
          <w:trHeight w:val="284"/>
        </w:trPr>
        <w:tc>
          <w:tcPr>
            <w:tcW w:w="1908" w:type="dxa"/>
          </w:tcPr>
          <w:p w:rsidR="00390B6A" w:rsidRDefault="00390B6A">
            <w:pPr>
              <w:rPr>
                <w:sz w:val="24"/>
                <w:szCs w:val="24"/>
              </w:rPr>
            </w:pPr>
            <w:r>
              <w:rPr>
                <w:sz w:val="24"/>
                <w:szCs w:val="24"/>
              </w:rPr>
              <w:t>Tues, Nov 6</w:t>
            </w:r>
          </w:p>
          <w:p w:rsidR="00390B6A" w:rsidRDefault="00390B6A">
            <w:pPr>
              <w:rPr>
                <w:sz w:val="24"/>
                <w:szCs w:val="24"/>
              </w:rPr>
            </w:pPr>
          </w:p>
          <w:p w:rsidR="00390B6A" w:rsidRDefault="00390B6A">
            <w:pPr>
              <w:rPr>
                <w:sz w:val="24"/>
                <w:szCs w:val="24"/>
              </w:rPr>
            </w:pPr>
          </w:p>
          <w:p w:rsidR="00390B6A" w:rsidRDefault="00390B6A">
            <w:pPr>
              <w:rPr>
                <w:sz w:val="24"/>
                <w:szCs w:val="24"/>
              </w:rPr>
            </w:pPr>
          </w:p>
        </w:tc>
        <w:tc>
          <w:tcPr>
            <w:tcW w:w="3600" w:type="dxa"/>
          </w:tcPr>
          <w:p w:rsidR="00390B6A" w:rsidRDefault="00390B6A">
            <w:pPr>
              <w:rPr>
                <w:sz w:val="24"/>
                <w:szCs w:val="24"/>
              </w:rPr>
            </w:pPr>
          </w:p>
          <w:p w:rsidR="00DF716B" w:rsidRDefault="00DF716B">
            <w:pPr>
              <w:rPr>
                <w:sz w:val="24"/>
                <w:szCs w:val="24"/>
              </w:rPr>
            </w:pPr>
            <w:r>
              <w:rPr>
                <w:sz w:val="24"/>
                <w:szCs w:val="24"/>
              </w:rPr>
              <w:t>Work on summary/source evaluations</w:t>
            </w:r>
          </w:p>
        </w:tc>
        <w:tc>
          <w:tcPr>
            <w:tcW w:w="3978" w:type="dxa"/>
          </w:tcPr>
          <w:p w:rsidR="00390B6A" w:rsidRDefault="00390B6A">
            <w:pPr>
              <w:rPr>
                <w:sz w:val="24"/>
                <w:szCs w:val="24"/>
              </w:rPr>
            </w:pPr>
          </w:p>
          <w:p w:rsidR="00DF716B" w:rsidRDefault="00DF716B">
            <w:pPr>
              <w:rPr>
                <w:sz w:val="24"/>
                <w:szCs w:val="24"/>
              </w:rPr>
            </w:pPr>
            <w:r>
              <w:rPr>
                <w:sz w:val="24"/>
                <w:szCs w:val="24"/>
              </w:rPr>
              <w:t>Bring at least 2 sources for your research paper to class</w:t>
            </w:r>
          </w:p>
        </w:tc>
      </w:tr>
      <w:tr w:rsidR="00390B6A" w:rsidTr="00CD4C99">
        <w:trPr>
          <w:trHeight w:val="284"/>
        </w:trPr>
        <w:tc>
          <w:tcPr>
            <w:tcW w:w="1908" w:type="dxa"/>
          </w:tcPr>
          <w:p w:rsidR="00390B6A" w:rsidRDefault="00390B6A">
            <w:pPr>
              <w:rPr>
                <w:sz w:val="24"/>
                <w:szCs w:val="24"/>
              </w:rPr>
            </w:pPr>
            <w:r>
              <w:rPr>
                <w:sz w:val="24"/>
                <w:szCs w:val="24"/>
              </w:rPr>
              <w:t>Wed, Nov 7</w:t>
            </w:r>
          </w:p>
          <w:p w:rsidR="00390B6A" w:rsidRDefault="00390B6A">
            <w:pPr>
              <w:rPr>
                <w:sz w:val="24"/>
                <w:szCs w:val="24"/>
              </w:rPr>
            </w:pPr>
          </w:p>
          <w:p w:rsidR="00390B6A" w:rsidRDefault="00390B6A">
            <w:pPr>
              <w:rPr>
                <w:sz w:val="24"/>
                <w:szCs w:val="24"/>
              </w:rPr>
            </w:pPr>
          </w:p>
        </w:tc>
        <w:tc>
          <w:tcPr>
            <w:tcW w:w="3600" w:type="dxa"/>
          </w:tcPr>
          <w:p w:rsidR="00390B6A" w:rsidRDefault="00DF716B">
            <w:pPr>
              <w:rPr>
                <w:sz w:val="24"/>
                <w:szCs w:val="24"/>
              </w:rPr>
            </w:pPr>
            <w:r w:rsidRPr="00DF716B">
              <w:rPr>
                <w:sz w:val="24"/>
                <w:szCs w:val="24"/>
              </w:rPr>
              <w:t>Work on summary/source evaluations</w:t>
            </w:r>
          </w:p>
        </w:tc>
        <w:tc>
          <w:tcPr>
            <w:tcW w:w="3978" w:type="dxa"/>
          </w:tcPr>
          <w:p w:rsidR="00390B6A" w:rsidRDefault="00DF716B">
            <w:pPr>
              <w:rPr>
                <w:sz w:val="24"/>
                <w:szCs w:val="24"/>
              </w:rPr>
            </w:pPr>
            <w:r w:rsidRPr="00DF716B">
              <w:rPr>
                <w:sz w:val="24"/>
                <w:szCs w:val="24"/>
              </w:rPr>
              <w:t>Bring at least 2 sources for your research paper to class</w:t>
            </w:r>
          </w:p>
        </w:tc>
      </w:tr>
      <w:tr w:rsidR="00390B6A" w:rsidTr="00CD4C99">
        <w:trPr>
          <w:trHeight w:val="300"/>
        </w:trPr>
        <w:tc>
          <w:tcPr>
            <w:tcW w:w="1908" w:type="dxa"/>
          </w:tcPr>
          <w:p w:rsidR="00390B6A" w:rsidRDefault="00390B6A">
            <w:pPr>
              <w:rPr>
                <w:sz w:val="24"/>
                <w:szCs w:val="24"/>
              </w:rPr>
            </w:pPr>
          </w:p>
          <w:p w:rsidR="00390B6A" w:rsidRDefault="00390B6A">
            <w:pPr>
              <w:rPr>
                <w:sz w:val="24"/>
                <w:szCs w:val="24"/>
              </w:rPr>
            </w:pPr>
            <w:r>
              <w:rPr>
                <w:sz w:val="24"/>
                <w:szCs w:val="24"/>
              </w:rPr>
              <w:t>Thurs, Nov 8</w:t>
            </w:r>
          </w:p>
          <w:p w:rsidR="00390B6A" w:rsidRDefault="00390B6A">
            <w:pPr>
              <w:rPr>
                <w:sz w:val="24"/>
                <w:szCs w:val="24"/>
              </w:rPr>
            </w:pPr>
          </w:p>
          <w:p w:rsidR="00390B6A" w:rsidRDefault="00390B6A">
            <w:pPr>
              <w:rPr>
                <w:sz w:val="24"/>
                <w:szCs w:val="24"/>
              </w:rPr>
            </w:pPr>
          </w:p>
        </w:tc>
        <w:tc>
          <w:tcPr>
            <w:tcW w:w="3600" w:type="dxa"/>
          </w:tcPr>
          <w:p w:rsidR="00390B6A" w:rsidRDefault="00DF716B">
            <w:pPr>
              <w:rPr>
                <w:sz w:val="24"/>
                <w:szCs w:val="24"/>
              </w:rPr>
            </w:pPr>
            <w:r w:rsidRPr="00DF716B">
              <w:rPr>
                <w:sz w:val="24"/>
                <w:szCs w:val="24"/>
              </w:rPr>
              <w:t>Work on summary/source evaluations</w:t>
            </w:r>
          </w:p>
        </w:tc>
        <w:tc>
          <w:tcPr>
            <w:tcW w:w="3978" w:type="dxa"/>
          </w:tcPr>
          <w:p w:rsidR="00390B6A" w:rsidRDefault="00DF716B">
            <w:pPr>
              <w:rPr>
                <w:sz w:val="24"/>
                <w:szCs w:val="24"/>
              </w:rPr>
            </w:pPr>
            <w:r w:rsidRPr="00DF716B">
              <w:rPr>
                <w:sz w:val="24"/>
                <w:szCs w:val="24"/>
              </w:rPr>
              <w:t>Bring at least 2 sources for your research paper to class</w:t>
            </w:r>
          </w:p>
        </w:tc>
      </w:tr>
      <w:tr w:rsidR="00390B6A" w:rsidTr="00CD4C99">
        <w:trPr>
          <w:trHeight w:val="284"/>
        </w:trPr>
        <w:tc>
          <w:tcPr>
            <w:tcW w:w="1908" w:type="dxa"/>
          </w:tcPr>
          <w:p w:rsidR="00390B6A" w:rsidRDefault="00390B6A">
            <w:pPr>
              <w:rPr>
                <w:sz w:val="24"/>
                <w:szCs w:val="24"/>
              </w:rPr>
            </w:pPr>
            <w:r>
              <w:rPr>
                <w:sz w:val="24"/>
                <w:szCs w:val="24"/>
              </w:rPr>
              <w:t>Fri, Nov 9</w:t>
            </w:r>
          </w:p>
        </w:tc>
        <w:tc>
          <w:tcPr>
            <w:tcW w:w="3600" w:type="dxa"/>
          </w:tcPr>
          <w:p w:rsidR="00390B6A" w:rsidRDefault="00390B6A">
            <w:pPr>
              <w:rPr>
                <w:sz w:val="24"/>
                <w:szCs w:val="24"/>
              </w:rPr>
            </w:pPr>
          </w:p>
          <w:p w:rsidR="00390B6A" w:rsidRDefault="00DF716B">
            <w:pPr>
              <w:rPr>
                <w:sz w:val="24"/>
                <w:szCs w:val="24"/>
              </w:rPr>
            </w:pPr>
            <w:r>
              <w:rPr>
                <w:sz w:val="24"/>
                <w:szCs w:val="24"/>
              </w:rPr>
              <w:t>Discussion of argumentation</w:t>
            </w:r>
          </w:p>
          <w:p w:rsidR="00390B6A" w:rsidRDefault="00390B6A">
            <w:pPr>
              <w:rPr>
                <w:sz w:val="24"/>
                <w:szCs w:val="24"/>
              </w:rPr>
            </w:pPr>
          </w:p>
        </w:tc>
        <w:tc>
          <w:tcPr>
            <w:tcW w:w="3978" w:type="dxa"/>
          </w:tcPr>
          <w:p w:rsidR="00390B6A" w:rsidRDefault="00DF716B">
            <w:pPr>
              <w:rPr>
                <w:sz w:val="24"/>
                <w:szCs w:val="24"/>
              </w:rPr>
            </w:pPr>
            <w:r>
              <w:rPr>
                <w:sz w:val="24"/>
                <w:szCs w:val="24"/>
              </w:rPr>
              <w:t>4 summary/source evaluation sheets due</w:t>
            </w:r>
          </w:p>
        </w:tc>
      </w:tr>
      <w:tr w:rsidR="00390B6A" w:rsidTr="00CD4C99">
        <w:trPr>
          <w:trHeight w:val="284"/>
        </w:trPr>
        <w:tc>
          <w:tcPr>
            <w:tcW w:w="1908" w:type="dxa"/>
          </w:tcPr>
          <w:p w:rsidR="00390B6A" w:rsidRDefault="00390B6A">
            <w:pPr>
              <w:rPr>
                <w:sz w:val="24"/>
                <w:szCs w:val="24"/>
              </w:rPr>
            </w:pPr>
            <w:r>
              <w:rPr>
                <w:sz w:val="24"/>
                <w:szCs w:val="24"/>
              </w:rPr>
              <w:t>Mon, Nov 12</w:t>
            </w:r>
          </w:p>
        </w:tc>
        <w:tc>
          <w:tcPr>
            <w:tcW w:w="3600" w:type="dxa"/>
          </w:tcPr>
          <w:p w:rsidR="00390B6A" w:rsidRDefault="00390B6A">
            <w:pPr>
              <w:rPr>
                <w:sz w:val="24"/>
                <w:szCs w:val="24"/>
              </w:rPr>
            </w:pPr>
          </w:p>
          <w:p w:rsidR="00390B6A" w:rsidRDefault="00DF716B">
            <w:pPr>
              <w:rPr>
                <w:sz w:val="24"/>
                <w:szCs w:val="24"/>
              </w:rPr>
            </w:pPr>
            <w:r w:rsidRPr="00DF716B">
              <w:rPr>
                <w:sz w:val="24"/>
                <w:szCs w:val="24"/>
              </w:rPr>
              <w:t>Discussion of argumentation</w:t>
            </w:r>
          </w:p>
          <w:p w:rsidR="00390B6A" w:rsidRDefault="00390B6A">
            <w:pPr>
              <w:rPr>
                <w:sz w:val="24"/>
                <w:szCs w:val="24"/>
              </w:rPr>
            </w:pPr>
          </w:p>
          <w:p w:rsidR="00390B6A" w:rsidRDefault="00390B6A">
            <w:pPr>
              <w:rPr>
                <w:sz w:val="24"/>
                <w:szCs w:val="24"/>
              </w:rPr>
            </w:pPr>
          </w:p>
        </w:tc>
        <w:tc>
          <w:tcPr>
            <w:tcW w:w="3978" w:type="dxa"/>
          </w:tcPr>
          <w:p w:rsidR="00390B6A" w:rsidRDefault="00390B6A">
            <w:pPr>
              <w:rPr>
                <w:sz w:val="24"/>
                <w:szCs w:val="24"/>
              </w:rPr>
            </w:pPr>
          </w:p>
          <w:p w:rsidR="00DF716B" w:rsidRDefault="009B701D">
            <w:pPr>
              <w:rPr>
                <w:sz w:val="24"/>
                <w:szCs w:val="24"/>
              </w:rPr>
            </w:pPr>
            <w:r>
              <w:rPr>
                <w:sz w:val="24"/>
                <w:szCs w:val="24"/>
              </w:rPr>
              <w:t>2 more summary/source evaluation sheets due</w:t>
            </w:r>
          </w:p>
        </w:tc>
      </w:tr>
      <w:tr w:rsidR="00390B6A" w:rsidTr="00CD4C99">
        <w:trPr>
          <w:trHeight w:val="300"/>
        </w:trPr>
        <w:tc>
          <w:tcPr>
            <w:tcW w:w="1908" w:type="dxa"/>
          </w:tcPr>
          <w:p w:rsidR="00390B6A" w:rsidRDefault="00390B6A">
            <w:pPr>
              <w:rPr>
                <w:sz w:val="24"/>
                <w:szCs w:val="24"/>
              </w:rPr>
            </w:pPr>
            <w:r>
              <w:rPr>
                <w:sz w:val="24"/>
                <w:szCs w:val="24"/>
              </w:rPr>
              <w:t>Tues, Nov 13</w:t>
            </w:r>
          </w:p>
        </w:tc>
        <w:tc>
          <w:tcPr>
            <w:tcW w:w="3600" w:type="dxa"/>
          </w:tcPr>
          <w:p w:rsidR="00390B6A" w:rsidRDefault="00390B6A">
            <w:pPr>
              <w:rPr>
                <w:sz w:val="24"/>
                <w:szCs w:val="24"/>
              </w:rPr>
            </w:pPr>
          </w:p>
          <w:p w:rsidR="00390B6A" w:rsidRDefault="009B701D">
            <w:pPr>
              <w:rPr>
                <w:sz w:val="24"/>
                <w:szCs w:val="24"/>
              </w:rPr>
            </w:pPr>
            <w:r w:rsidRPr="009B701D">
              <w:rPr>
                <w:sz w:val="24"/>
                <w:szCs w:val="24"/>
              </w:rPr>
              <w:t>Work on summary/source evaluations</w:t>
            </w:r>
          </w:p>
          <w:p w:rsidR="00390B6A" w:rsidRDefault="00390B6A">
            <w:pPr>
              <w:rPr>
                <w:sz w:val="24"/>
                <w:szCs w:val="24"/>
              </w:rPr>
            </w:pPr>
          </w:p>
          <w:p w:rsidR="00390B6A" w:rsidRDefault="00390B6A">
            <w:pPr>
              <w:rPr>
                <w:sz w:val="24"/>
                <w:szCs w:val="24"/>
              </w:rPr>
            </w:pPr>
          </w:p>
        </w:tc>
        <w:tc>
          <w:tcPr>
            <w:tcW w:w="3978" w:type="dxa"/>
          </w:tcPr>
          <w:p w:rsidR="00390B6A" w:rsidRDefault="00390B6A">
            <w:pPr>
              <w:rPr>
                <w:sz w:val="24"/>
                <w:szCs w:val="24"/>
              </w:rPr>
            </w:pPr>
          </w:p>
        </w:tc>
      </w:tr>
      <w:tr w:rsidR="00390B6A" w:rsidTr="00CD4C99">
        <w:tc>
          <w:tcPr>
            <w:tcW w:w="1908" w:type="dxa"/>
          </w:tcPr>
          <w:p w:rsidR="00390B6A" w:rsidRDefault="00390B6A">
            <w:pPr>
              <w:rPr>
                <w:sz w:val="24"/>
                <w:szCs w:val="24"/>
              </w:rPr>
            </w:pPr>
            <w:r>
              <w:rPr>
                <w:sz w:val="24"/>
                <w:szCs w:val="24"/>
              </w:rPr>
              <w:lastRenderedPageBreak/>
              <w:t>Wed, Nov 14</w:t>
            </w:r>
          </w:p>
          <w:p w:rsidR="00390B6A" w:rsidRDefault="00390B6A">
            <w:pPr>
              <w:rPr>
                <w:sz w:val="24"/>
                <w:szCs w:val="24"/>
              </w:rPr>
            </w:pPr>
          </w:p>
        </w:tc>
        <w:tc>
          <w:tcPr>
            <w:tcW w:w="3600" w:type="dxa"/>
          </w:tcPr>
          <w:p w:rsidR="00390B6A" w:rsidRDefault="00390B6A">
            <w:pPr>
              <w:rPr>
                <w:sz w:val="24"/>
                <w:szCs w:val="24"/>
              </w:rPr>
            </w:pPr>
          </w:p>
          <w:p w:rsidR="00390B6A" w:rsidRDefault="009B701D">
            <w:pPr>
              <w:rPr>
                <w:sz w:val="24"/>
                <w:szCs w:val="24"/>
              </w:rPr>
            </w:pPr>
            <w:r w:rsidRPr="009B701D">
              <w:rPr>
                <w:sz w:val="24"/>
                <w:szCs w:val="24"/>
              </w:rPr>
              <w:t>Work on summary/source evaluations</w:t>
            </w:r>
          </w:p>
          <w:p w:rsidR="00390B6A" w:rsidRDefault="00390B6A">
            <w:pPr>
              <w:rPr>
                <w:sz w:val="24"/>
                <w:szCs w:val="24"/>
              </w:rPr>
            </w:pPr>
          </w:p>
          <w:p w:rsidR="00390B6A" w:rsidRDefault="00390B6A">
            <w:pPr>
              <w:rPr>
                <w:sz w:val="24"/>
                <w:szCs w:val="24"/>
              </w:rPr>
            </w:pPr>
          </w:p>
        </w:tc>
        <w:tc>
          <w:tcPr>
            <w:tcW w:w="3978" w:type="dxa"/>
          </w:tcPr>
          <w:p w:rsidR="00390B6A" w:rsidRDefault="00390B6A">
            <w:pPr>
              <w:rPr>
                <w:sz w:val="24"/>
                <w:szCs w:val="24"/>
              </w:rPr>
            </w:pPr>
          </w:p>
        </w:tc>
      </w:tr>
      <w:tr w:rsidR="00390B6A" w:rsidTr="00CD4C99">
        <w:tc>
          <w:tcPr>
            <w:tcW w:w="1908" w:type="dxa"/>
          </w:tcPr>
          <w:p w:rsidR="009B701D" w:rsidRDefault="009B701D">
            <w:pPr>
              <w:rPr>
                <w:sz w:val="24"/>
                <w:szCs w:val="24"/>
              </w:rPr>
            </w:pPr>
          </w:p>
          <w:p w:rsidR="00390B6A" w:rsidRDefault="00390B6A">
            <w:pPr>
              <w:rPr>
                <w:sz w:val="24"/>
                <w:szCs w:val="24"/>
              </w:rPr>
            </w:pPr>
            <w:r>
              <w:rPr>
                <w:sz w:val="24"/>
                <w:szCs w:val="24"/>
              </w:rPr>
              <w:t>Thurs, Nov 15</w:t>
            </w:r>
          </w:p>
          <w:p w:rsidR="00390B6A" w:rsidRDefault="00390B6A">
            <w:pPr>
              <w:rPr>
                <w:sz w:val="24"/>
                <w:szCs w:val="24"/>
              </w:rPr>
            </w:pPr>
          </w:p>
        </w:tc>
        <w:tc>
          <w:tcPr>
            <w:tcW w:w="3600" w:type="dxa"/>
          </w:tcPr>
          <w:p w:rsidR="00390B6A" w:rsidRDefault="00390B6A">
            <w:pPr>
              <w:rPr>
                <w:sz w:val="24"/>
                <w:szCs w:val="24"/>
              </w:rPr>
            </w:pPr>
          </w:p>
          <w:p w:rsidR="00390B6A" w:rsidRDefault="00390B6A">
            <w:pPr>
              <w:rPr>
                <w:sz w:val="24"/>
                <w:szCs w:val="24"/>
              </w:rPr>
            </w:pPr>
          </w:p>
          <w:p w:rsidR="00390B6A" w:rsidRDefault="009B701D">
            <w:pPr>
              <w:rPr>
                <w:sz w:val="24"/>
                <w:szCs w:val="24"/>
              </w:rPr>
            </w:pPr>
            <w:r>
              <w:rPr>
                <w:sz w:val="24"/>
                <w:szCs w:val="24"/>
              </w:rPr>
              <w:t>Work on research paper</w:t>
            </w:r>
          </w:p>
          <w:p w:rsidR="00390B6A" w:rsidRDefault="00390B6A">
            <w:pPr>
              <w:rPr>
                <w:sz w:val="24"/>
                <w:szCs w:val="24"/>
              </w:rPr>
            </w:pPr>
          </w:p>
        </w:tc>
        <w:tc>
          <w:tcPr>
            <w:tcW w:w="3978" w:type="dxa"/>
          </w:tcPr>
          <w:p w:rsidR="00390B6A" w:rsidRDefault="00DF716B">
            <w:pPr>
              <w:rPr>
                <w:sz w:val="24"/>
                <w:szCs w:val="24"/>
              </w:rPr>
            </w:pPr>
            <w:r>
              <w:rPr>
                <w:sz w:val="24"/>
                <w:szCs w:val="24"/>
              </w:rPr>
              <w:t xml:space="preserve"> </w:t>
            </w:r>
          </w:p>
          <w:p w:rsidR="00DF716B" w:rsidRDefault="00DF716B">
            <w:pPr>
              <w:rPr>
                <w:sz w:val="24"/>
                <w:szCs w:val="24"/>
              </w:rPr>
            </w:pPr>
            <w:r>
              <w:rPr>
                <w:sz w:val="24"/>
                <w:szCs w:val="24"/>
              </w:rPr>
              <w:t>4 more</w:t>
            </w:r>
            <w:r w:rsidR="009B701D">
              <w:rPr>
                <w:sz w:val="24"/>
                <w:szCs w:val="24"/>
              </w:rPr>
              <w:t xml:space="preserve"> summary/source evaluation sheets due</w:t>
            </w:r>
          </w:p>
        </w:tc>
      </w:tr>
      <w:tr w:rsidR="00390B6A" w:rsidTr="00CD4C99">
        <w:tc>
          <w:tcPr>
            <w:tcW w:w="1908" w:type="dxa"/>
          </w:tcPr>
          <w:p w:rsidR="00390B6A" w:rsidRDefault="00390B6A">
            <w:pPr>
              <w:rPr>
                <w:sz w:val="24"/>
                <w:szCs w:val="24"/>
              </w:rPr>
            </w:pPr>
            <w:r>
              <w:rPr>
                <w:sz w:val="24"/>
                <w:szCs w:val="24"/>
              </w:rPr>
              <w:t>Fri, Nov 16</w:t>
            </w:r>
          </w:p>
          <w:p w:rsidR="00390B6A" w:rsidRDefault="00390B6A">
            <w:pPr>
              <w:rPr>
                <w:sz w:val="24"/>
                <w:szCs w:val="24"/>
              </w:rPr>
            </w:pPr>
          </w:p>
        </w:tc>
        <w:tc>
          <w:tcPr>
            <w:tcW w:w="3600" w:type="dxa"/>
          </w:tcPr>
          <w:p w:rsidR="00390B6A" w:rsidRDefault="00390B6A">
            <w:pPr>
              <w:rPr>
                <w:sz w:val="24"/>
                <w:szCs w:val="24"/>
              </w:rPr>
            </w:pPr>
          </w:p>
          <w:p w:rsidR="00390B6A" w:rsidRDefault="00390B6A">
            <w:pPr>
              <w:rPr>
                <w:sz w:val="24"/>
                <w:szCs w:val="24"/>
              </w:rPr>
            </w:pPr>
          </w:p>
          <w:p w:rsidR="00390B6A" w:rsidRDefault="009B701D">
            <w:pPr>
              <w:rPr>
                <w:sz w:val="24"/>
                <w:szCs w:val="24"/>
              </w:rPr>
            </w:pPr>
            <w:r w:rsidRPr="009B701D">
              <w:rPr>
                <w:sz w:val="24"/>
                <w:szCs w:val="24"/>
              </w:rPr>
              <w:t>Work on research paper</w:t>
            </w:r>
          </w:p>
          <w:p w:rsidR="00390B6A" w:rsidRDefault="00390B6A">
            <w:pPr>
              <w:rPr>
                <w:sz w:val="24"/>
                <w:szCs w:val="24"/>
              </w:rPr>
            </w:pPr>
          </w:p>
        </w:tc>
        <w:tc>
          <w:tcPr>
            <w:tcW w:w="3978" w:type="dxa"/>
          </w:tcPr>
          <w:p w:rsidR="00390B6A" w:rsidRDefault="00390B6A">
            <w:pPr>
              <w:rPr>
                <w:sz w:val="24"/>
                <w:szCs w:val="24"/>
              </w:rPr>
            </w:pPr>
          </w:p>
        </w:tc>
      </w:tr>
      <w:tr w:rsidR="00390B6A" w:rsidTr="00CD4C99">
        <w:tc>
          <w:tcPr>
            <w:tcW w:w="1908" w:type="dxa"/>
          </w:tcPr>
          <w:p w:rsidR="00390B6A" w:rsidRDefault="00390B6A">
            <w:pPr>
              <w:rPr>
                <w:sz w:val="24"/>
                <w:szCs w:val="24"/>
              </w:rPr>
            </w:pPr>
            <w:r>
              <w:rPr>
                <w:sz w:val="24"/>
                <w:szCs w:val="24"/>
              </w:rPr>
              <w:t>Mon, Nov 19</w:t>
            </w:r>
          </w:p>
          <w:p w:rsidR="00390B6A" w:rsidRDefault="00390B6A">
            <w:pPr>
              <w:rPr>
                <w:sz w:val="24"/>
                <w:szCs w:val="24"/>
              </w:rPr>
            </w:pPr>
          </w:p>
        </w:tc>
        <w:tc>
          <w:tcPr>
            <w:tcW w:w="3600" w:type="dxa"/>
          </w:tcPr>
          <w:p w:rsidR="00390B6A" w:rsidRDefault="00390B6A">
            <w:pPr>
              <w:rPr>
                <w:sz w:val="24"/>
                <w:szCs w:val="24"/>
              </w:rPr>
            </w:pPr>
          </w:p>
          <w:p w:rsidR="00390B6A" w:rsidRDefault="009B701D">
            <w:pPr>
              <w:rPr>
                <w:sz w:val="24"/>
                <w:szCs w:val="24"/>
              </w:rPr>
            </w:pPr>
            <w:r w:rsidRPr="009B701D">
              <w:rPr>
                <w:sz w:val="24"/>
                <w:szCs w:val="24"/>
              </w:rPr>
              <w:t>Work on research paper</w:t>
            </w:r>
          </w:p>
          <w:p w:rsidR="00390B6A" w:rsidRDefault="00390B6A">
            <w:pPr>
              <w:rPr>
                <w:sz w:val="24"/>
                <w:szCs w:val="24"/>
              </w:rPr>
            </w:pPr>
          </w:p>
        </w:tc>
        <w:tc>
          <w:tcPr>
            <w:tcW w:w="3978" w:type="dxa"/>
          </w:tcPr>
          <w:p w:rsidR="00390B6A" w:rsidRDefault="009B701D">
            <w:pPr>
              <w:rPr>
                <w:sz w:val="24"/>
                <w:szCs w:val="24"/>
              </w:rPr>
            </w:pPr>
            <w:r>
              <w:rPr>
                <w:sz w:val="24"/>
                <w:szCs w:val="24"/>
              </w:rPr>
              <w:t>Annotated bibliography due—at least 10 sources</w:t>
            </w:r>
          </w:p>
        </w:tc>
      </w:tr>
      <w:tr w:rsidR="00390B6A" w:rsidTr="00CD4C99">
        <w:tc>
          <w:tcPr>
            <w:tcW w:w="1908" w:type="dxa"/>
          </w:tcPr>
          <w:p w:rsidR="00390B6A" w:rsidRDefault="00390B6A">
            <w:pPr>
              <w:rPr>
                <w:sz w:val="24"/>
                <w:szCs w:val="24"/>
              </w:rPr>
            </w:pPr>
            <w:r>
              <w:rPr>
                <w:sz w:val="24"/>
                <w:szCs w:val="24"/>
              </w:rPr>
              <w:t>Tues, Nov 20</w:t>
            </w:r>
          </w:p>
          <w:p w:rsidR="00390B6A" w:rsidRDefault="00390B6A">
            <w:pPr>
              <w:rPr>
                <w:sz w:val="24"/>
                <w:szCs w:val="24"/>
              </w:rPr>
            </w:pPr>
          </w:p>
          <w:p w:rsidR="00390B6A" w:rsidRDefault="00390B6A">
            <w:pPr>
              <w:rPr>
                <w:sz w:val="24"/>
                <w:szCs w:val="24"/>
              </w:rPr>
            </w:pPr>
          </w:p>
          <w:p w:rsidR="00390B6A" w:rsidRDefault="00390B6A">
            <w:pPr>
              <w:rPr>
                <w:sz w:val="24"/>
                <w:szCs w:val="24"/>
              </w:rPr>
            </w:pPr>
          </w:p>
        </w:tc>
        <w:tc>
          <w:tcPr>
            <w:tcW w:w="3600" w:type="dxa"/>
          </w:tcPr>
          <w:p w:rsidR="00390B6A" w:rsidRDefault="00390B6A">
            <w:pPr>
              <w:rPr>
                <w:sz w:val="24"/>
                <w:szCs w:val="24"/>
              </w:rPr>
            </w:pPr>
          </w:p>
          <w:p w:rsidR="009B701D" w:rsidRDefault="009B701D">
            <w:pPr>
              <w:rPr>
                <w:sz w:val="24"/>
                <w:szCs w:val="24"/>
              </w:rPr>
            </w:pPr>
            <w:r>
              <w:rPr>
                <w:sz w:val="24"/>
                <w:szCs w:val="24"/>
              </w:rPr>
              <w:t>Peer review of first 2 pages of research paper</w:t>
            </w:r>
          </w:p>
        </w:tc>
        <w:tc>
          <w:tcPr>
            <w:tcW w:w="3978" w:type="dxa"/>
          </w:tcPr>
          <w:p w:rsidR="00390B6A" w:rsidRDefault="00390B6A">
            <w:pPr>
              <w:rPr>
                <w:sz w:val="24"/>
                <w:szCs w:val="24"/>
              </w:rPr>
            </w:pPr>
          </w:p>
          <w:p w:rsidR="009B701D" w:rsidRDefault="009B701D">
            <w:pPr>
              <w:rPr>
                <w:sz w:val="24"/>
                <w:szCs w:val="24"/>
              </w:rPr>
            </w:pPr>
            <w:r>
              <w:rPr>
                <w:sz w:val="24"/>
                <w:szCs w:val="24"/>
              </w:rPr>
              <w:t>Write 2 pages of your research paper. (They do not have to include the first page. Sometimes it’s easier to start in the middle.)</w:t>
            </w:r>
          </w:p>
        </w:tc>
      </w:tr>
      <w:tr w:rsidR="00390B6A" w:rsidTr="00CD4C99">
        <w:tc>
          <w:tcPr>
            <w:tcW w:w="1908" w:type="dxa"/>
          </w:tcPr>
          <w:p w:rsidR="00390B6A" w:rsidRDefault="00CD4C99">
            <w:pPr>
              <w:rPr>
                <w:sz w:val="24"/>
                <w:szCs w:val="24"/>
              </w:rPr>
            </w:pPr>
            <w:r>
              <w:rPr>
                <w:sz w:val="24"/>
                <w:szCs w:val="24"/>
              </w:rPr>
              <w:t>Mon, Nov 26</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390B6A">
            <w:pPr>
              <w:rPr>
                <w:sz w:val="24"/>
                <w:szCs w:val="24"/>
              </w:rPr>
            </w:pPr>
          </w:p>
          <w:p w:rsidR="009B701D" w:rsidRDefault="009B701D">
            <w:pPr>
              <w:rPr>
                <w:sz w:val="24"/>
                <w:szCs w:val="24"/>
              </w:rPr>
            </w:pPr>
            <w:r>
              <w:rPr>
                <w:sz w:val="24"/>
                <w:szCs w:val="24"/>
              </w:rPr>
              <w:t>Meet w/ instructor</w:t>
            </w:r>
          </w:p>
        </w:tc>
        <w:tc>
          <w:tcPr>
            <w:tcW w:w="3978" w:type="dxa"/>
          </w:tcPr>
          <w:p w:rsidR="00390B6A" w:rsidRDefault="00390B6A">
            <w:pPr>
              <w:rPr>
                <w:sz w:val="24"/>
                <w:szCs w:val="24"/>
              </w:rPr>
            </w:pPr>
          </w:p>
          <w:p w:rsidR="009B701D" w:rsidRDefault="009B701D">
            <w:pPr>
              <w:rPr>
                <w:sz w:val="24"/>
                <w:szCs w:val="24"/>
              </w:rPr>
            </w:pPr>
            <w:r>
              <w:rPr>
                <w:sz w:val="24"/>
                <w:szCs w:val="24"/>
              </w:rPr>
              <w:t>Bring first 2 pages of research paper plus any revisions based on peer review</w:t>
            </w:r>
          </w:p>
        </w:tc>
      </w:tr>
      <w:tr w:rsidR="00390B6A" w:rsidTr="00CD4C99">
        <w:tc>
          <w:tcPr>
            <w:tcW w:w="1908" w:type="dxa"/>
          </w:tcPr>
          <w:p w:rsidR="00390B6A" w:rsidRDefault="00CD4C99">
            <w:pPr>
              <w:rPr>
                <w:sz w:val="24"/>
                <w:szCs w:val="24"/>
              </w:rPr>
            </w:pPr>
            <w:r>
              <w:rPr>
                <w:sz w:val="24"/>
                <w:szCs w:val="24"/>
              </w:rPr>
              <w:t>Tues, Nov 27</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Wed, Nov 28</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Thurs, Nov 29</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9B701D">
            <w:pPr>
              <w:rPr>
                <w:sz w:val="24"/>
                <w:szCs w:val="24"/>
              </w:rPr>
            </w:pPr>
            <w:r>
              <w:rPr>
                <w:sz w:val="24"/>
                <w:szCs w:val="24"/>
              </w:rPr>
              <w:t>5 pages total of research paper due</w:t>
            </w:r>
          </w:p>
        </w:tc>
      </w:tr>
      <w:tr w:rsidR="00390B6A" w:rsidTr="00CD4C99">
        <w:tc>
          <w:tcPr>
            <w:tcW w:w="1908" w:type="dxa"/>
          </w:tcPr>
          <w:p w:rsidR="00390B6A" w:rsidRDefault="00CD4C99">
            <w:pPr>
              <w:rPr>
                <w:sz w:val="24"/>
                <w:szCs w:val="24"/>
              </w:rPr>
            </w:pPr>
            <w:r>
              <w:rPr>
                <w:sz w:val="24"/>
                <w:szCs w:val="24"/>
              </w:rPr>
              <w:t>Fri, Nov 30</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Mon, Dec 3</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lastRenderedPageBreak/>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lastRenderedPageBreak/>
              <w:t>Tues, Dec 4</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Wed, Dec 5</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9B701D">
            <w:pPr>
              <w:rPr>
                <w:sz w:val="24"/>
                <w:szCs w:val="24"/>
              </w:rPr>
            </w:pPr>
            <w:r>
              <w:rPr>
                <w:sz w:val="24"/>
                <w:szCs w:val="24"/>
              </w:rPr>
              <w:t>Full draft due</w:t>
            </w:r>
          </w:p>
        </w:tc>
      </w:tr>
      <w:tr w:rsidR="00390B6A" w:rsidTr="00CD4C99">
        <w:tc>
          <w:tcPr>
            <w:tcW w:w="1908" w:type="dxa"/>
          </w:tcPr>
          <w:p w:rsidR="00390B6A" w:rsidRDefault="00CD4C99">
            <w:pPr>
              <w:rPr>
                <w:sz w:val="24"/>
                <w:szCs w:val="24"/>
              </w:rPr>
            </w:pPr>
            <w:r>
              <w:rPr>
                <w:sz w:val="24"/>
                <w:szCs w:val="24"/>
              </w:rPr>
              <w:t>Thurs, Dec 6</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Pr>
                <w:sz w:val="24"/>
                <w:szCs w:val="24"/>
              </w:rPr>
              <w:t>Conferences with instructor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Fri, Dec 7</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Pr>
                <w:sz w:val="24"/>
                <w:szCs w:val="24"/>
              </w:rPr>
              <w:t>Conferences with instructor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Mon, Dec 10</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Pr>
                <w:sz w:val="24"/>
                <w:szCs w:val="24"/>
              </w:rPr>
              <w:t>Conferences with instructor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Tues, Dec 11</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Wed, Dec 12</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9B701D">
            <w:pPr>
              <w:rPr>
                <w:sz w:val="24"/>
                <w:szCs w:val="24"/>
              </w:rPr>
            </w:pPr>
            <w:r w:rsidRPr="009B701D">
              <w:rPr>
                <w:sz w:val="24"/>
                <w:szCs w:val="24"/>
              </w:rPr>
              <w:t>Work on research paper</w:t>
            </w:r>
          </w:p>
        </w:tc>
        <w:tc>
          <w:tcPr>
            <w:tcW w:w="3978" w:type="dxa"/>
          </w:tcPr>
          <w:p w:rsidR="00390B6A" w:rsidRDefault="00390B6A">
            <w:pPr>
              <w:rPr>
                <w:sz w:val="24"/>
                <w:szCs w:val="24"/>
              </w:rPr>
            </w:pPr>
          </w:p>
        </w:tc>
      </w:tr>
      <w:tr w:rsidR="00390B6A" w:rsidTr="00CD4C99">
        <w:tc>
          <w:tcPr>
            <w:tcW w:w="1908" w:type="dxa"/>
          </w:tcPr>
          <w:p w:rsidR="00390B6A" w:rsidRDefault="00CD4C99">
            <w:pPr>
              <w:rPr>
                <w:sz w:val="24"/>
                <w:szCs w:val="24"/>
              </w:rPr>
            </w:pPr>
            <w:r>
              <w:rPr>
                <w:sz w:val="24"/>
                <w:szCs w:val="24"/>
              </w:rPr>
              <w:t>Thurs, Dec 13</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831BFA">
            <w:pPr>
              <w:rPr>
                <w:sz w:val="24"/>
                <w:szCs w:val="24"/>
              </w:rPr>
            </w:pPr>
            <w:r w:rsidRPr="00831BFA">
              <w:rPr>
                <w:sz w:val="24"/>
                <w:szCs w:val="24"/>
              </w:rPr>
              <w:t>Discuss Paper #5: Self-assessment</w:t>
            </w:r>
          </w:p>
        </w:tc>
        <w:tc>
          <w:tcPr>
            <w:tcW w:w="3978" w:type="dxa"/>
          </w:tcPr>
          <w:p w:rsidR="00390B6A" w:rsidRDefault="009B701D">
            <w:pPr>
              <w:rPr>
                <w:sz w:val="24"/>
                <w:szCs w:val="24"/>
              </w:rPr>
            </w:pPr>
            <w:r>
              <w:rPr>
                <w:sz w:val="24"/>
                <w:szCs w:val="24"/>
              </w:rPr>
              <w:t>Final copy of Research Paper due</w:t>
            </w:r>
          </w:p>
        </w:tc>
      </w:tr>
      <w:tr w:rsidR="00390B6A" w:rsidTr="00CD4C99">
        <w:tc>
          <w:tcPr>
            <w:tcW w:w="1908" w:type="dxa"/>
          </w:tcPr>
          <w:p w:rsidR="00CD4C99" w:rsidRDefault="00CD4C99">
            <w:pPr>
              <w:rPr>
                <w:sz w:val="24"/>
                <w:szCs w:val="24"/>
              </w:rPr>
            </w:pPr>
          </w:p>
          <w:p w:rsidR="00CD4C99" w:rsidRDefault="00CD4C99">
            <w:pPr>
              <w:rPr>
                <w:sz w:val="24"/>
                <w:szCs w:val="24"/>
              </w:rPr>
            </w:pPr>
          </w:p>
          <w:p w:rsidR="00CD4C99" w:rsidRDefault="00CD4C99">
            <w:pPr>
              <w:rPr>
                <w:sz w:val="24"/>
                <w:szCs w:val="24"/>
              </w:rPr>
            </w:pPr>
            <w:r>
              <w:rPr>
                <w:sz w:val="24"/>
                <w:szCs w:val="24"/>
              </w:rPr>
              <w:t>Fri, Dec 14</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390B6A" w:rsidRDefault="00390B6A">
            <w:pPr>
              <w:rPr>
                <w:sz w:val="24"/>
                <w:szCs w:val="24"/>
              </w:rPr>
            </w:pPr>
          </w:p>
          <w:p w:rsidR="00831BFA" w:rsidRDefault="00831BFA">
            <w:pPr>
              <w:rPr>
                <w:sz w:val="24"/>
                <w:szCs w:val="24"/>
              </w:rPr>
            </w:pPr>
            <w:r>
              <w:rPr>
                <w:sz w:val="24"/>
                <w:szCs w:val="24"/>
              </w:rPr>
              <w:t>In-class work on Paper #5</w:t>
            </w:r>
          </w:p>
        </w:tc>
        <w:tc>
          <w:tcPr>
            <w:tcW w:w="3978" w:type="dxa"/>
          </w:tcPr>
          <w:p w:rsidR="00390B6A" w:rsidRDefault="00390B6A">
            <w:pPr>
              <w:rPr>
                <w:sz w:val="24"/>
                <w:szCs w:val="24"/>
              </w:rPr>
            </w:pPr>
          </w:p>
        </w:tc>
      </w:tr>
      <w:tr w:rsidR="00CD4C99" w:rsidTr="00CD4C99">
        <w:tc>
          <w:tcPr>
            <w:tcW w:w="1908" w:type="dxa"/>
          </w:tcPr>
          <w:p w:rsidR="00CD4C99" w:rsidRDefault="00CD4C99">
            <w:pPr>
              <w:rPr>
                <w:sz w:val="24"/>
                <w:szCs w:val="24"/>
              </w:rPr>
            </w:pPr>
            <w:r>
              <w:rPr>
                <w:sz w:val="24"/>
                <w:szCs w:val="24"/>
              </w:rPr>
              <w:t>Mon, Dec 17</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831BFA" w:rsidRPr="00831BFA" w:rsidRDefault="00831BFA" w:rsidP="00831BFA">
            <w:pPr>
              <w:rPr>
                <w:sz w:val="24"/>
                <w:szCs w:val="24"/>
              </w:rPr>
            </w:pPr>
          </w:p>
          <w:p w:rsidR="00CD4C99" w:rsidRDefault="00831BFA" w:rsidP="00831BFA">
            <w:pPr>
              <w:rPr>
                <w:sz w:val="24"/>
                <w:szCs w:val="24"/>
              </w:rPr>
            </w:pPr>
            <w:r w:rsidRPr="00831BFA">
              <w:rPr>
                <w:sz w:val="24"/>
                <w:szCs w:val="24"/>
              </w:rPr>
              <w:t>In-class work on Paper #5</w:t>
            </w:r>
          </w:p>
        </w:tc>
        <w:tc>
          <w:tcPr>
            <w:tcW w:w="3978" w:type="dxa"/>
          </w:tcPr>
          <w:p w:rsidR="00CD4C99" w:rsidRDefault="00831BFA">
            <w:pPr>
              <w:rPr>
                <w:sz w:val="24"/>
                <w:szCs w:val="24"/>
              </w:rPr>
            </w:pPr>
            <w:r>
              <w:rPr>
                <w:sz w:val="24"/>
                <w:szCs w:val="24"/>
              </w:rPr>
              <w:t>Write 1</w:t>
            </w:r>
            <w:r w:rsidRPr="00831BFA">
              <w:rPr>
                <w:sz w:val="24"/>
                <w:szCs w:val="24"/>
                <w:vertAlign w:val="superscript"/>
              </w:rPr>
              <w:t>st</w:t>
            </w:r>
            <w:r>
              <w:rPr>
                <w:sz w:val="24"/>
                <w:szCs w:val="24"/>
              </w:rPr>
              <w:t xml:space="preserve"> draft of Paper #5</w:t>
            </w:r>
          </w:p>
        </w:tc>
      </w:tr>
      <w:tr w:rsidR="00CD4C99" w:rsidTr="00CD4C99">
        <w:tc>
          <w:tcPr>
            <w:tcW w:w="1908" w:type="dxa"/>
          </w:tcPr>
          <w:p w:rsidR="00CD4C99" w:rsidRDefault="00CD4C99">
            <w:pPr>
              <w:rPr>
                <w:sz w:val="24"/>
                <w:szCs w:val="24"/>
              </w:rPr>
            </w:pPr>
            <w:r>
              <w:rPr>
                <w:sz w:val="24"/>
                <w:szCs w:val="24"/>
              </w:rPr>
              <w:t>Tues, Dec 18</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831BFA" w:rsidRDefault="00831BFA">
            <w:pPr>
              <w:rPr>
                <w:sz w:val="24"/>
                <w:szCs w:val="24"/>
              </w:rPr>
            </w:pPr>
            <w:r>
              <w:rPr>
                <w:sz w:val="24"/>
                <w:szCs w:val="24"/>
              </w:rPr>
              <w:lastRenderedPageBreak/>
              <w:t>Peer review of Paper #5</w:t>
            </w:r>
          </w:p>
        </w:tc>
        <w:tc>
          <w:tcPr>
            <w:tcW w:w="3978" w:type="dxa"/>
          </w:tcPr>
          <w:p w:rsidR="00CD4C99" w:rsidRDefault="00CD4C99">
            <w:pPr>
              <w:rPr>
                <w:sz w:val="24"/>
                <w:szCs w:val="24"/>
              </w:rPr>
            </w:pPr>
          </w:p>
        </w:tc>
      </w:tr>
      <w:tr w:rsidR="00CD4C99" w:rsidTr="00CD4C99">
        <w:tc>
          <w:tcPr>
            <w:tcW w:w="1908" w:type="dxa"/>
          </w:tcPr>
          <w:p w:rsidR="00CD4C99" w:rsidRDefault="00CD4C99">
            <w:pPr>
              <w:rPr>
                <w:sz w:val="24"/>
                <w:szCs w:val="24"/>
              </w:rPr>
            </w:pPr>
            <w:r>
              <w:rPr>
                <w:sz w:val="24"/>
                <w:szCs w:val="24"/>
              </w:rPr>
              <w:lastRenderedPageBreak/>
              <w:t>Wed, Dec 19</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CD4C99" w:rsidRDefault="00831BFA">
            <w:pPr>
              <w:rPr>
                <w:sz w:val="24"/>
                <w:szCs w:val="24"/>
              </w:rPr>
            </w:pPr>
            <w:r>
              <w:rPr>
                <w:sz w:val="24"/>
                <w:szCs w:val="24"/>
              </w:rPr>
              <w:t>Course wrap-up</w:t>
            </w:r>
          </w:p>
        </w:tc>
        <w:tc>
          <w:tcPr>
            <w:tcW w:w="3978" w:type="dxa"/>
          </w:tcPr>
          <w:p w:rsidR="00CD4C99" w:rsidRDefault="00831BFA">
            <w:pPr>
              <w:rPr>
                <w:sz w:val="24"/>
                <w:szCs w:val="24"/>
              </w:rPr>
            </w:pPr>
            <w:r>
              <w:rPr>
                <w:sz w:val="24"/>
                <w:szCs w:val="24"/>
              </w:rPr>
              <w:t>Final draft of Paper #5 due</w:t>
            </w:r>
          </w:p>
        </w:tc>
      </w:tr>
      <w:tr w:rsidR="00CD4C99" w:rsidTr="00CD4C99">
        <w:trPr>
          <w:trHeight w:val="188"/>
        </w:trPr>
        <w:tc>
          <w:tcPr>
            <w:tcW w:w="1908" w:type="dxa"/>
          </w:tcPr>
          <w:p w:rsidR="00CD4C99" w:rsidRDefault="00CD4C99">
            <w:pPr>
              <w:rPr>
                <w:sz w:val="24"/>
                <w:szCs w:val="24"/>
              </w:rPr>
            </w:pPr>
            <w:r>
              <w:rPr>
                <w:sz w:val="24"/>
                <w:szCs w:val="24"/>
              </w:rPr>
              <w:t>Thurs, Dec 20</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CD4C99" w:rsidRDefault="00CD4C99">
            <w:pPr>
              <w:rPr>
                <w:sz w:val="24"/>
                <w:szCs w:val="24"/>
              </w:rPr>
            </w:pPr>
            <w:r>
              <w:rPr>
                <w:sz w:val="24"/>
                <w:szCs w:val="24"/>
              </w:rPr>
              <w:t>SEMESTER FINAL EXAM—Part 1</w:t>
            </w:r>
          </w:p>
        </w:tc>
        <w:tc>
          <w:tcPr>
            <w:tcW w:w="3978" w:type="dxa"/>
          </w:tcPr>
          <w:p w:rsidR="00CD4C99" w:rsidRDefault="00CD4C99">
            <w:pPr>
              <w:rPr>
                <w:sz w:val="24"/>
                <w:szCs w:val="24"/>
              </w:rPr>
            </w:pPr>
          </w:p>
        </w:tc>
      </w:tr>
      <w:tr w:rsidR="00CD4C99" w:rsidTr="00CD4C99">
        <w:tc>
          <w:tcPr>
            <w:tcW w:w="1908" w:type="dxa"/>
          </w:tcPr>
          <w:p w:rsidR="00CD4C99" w:rsidRDefault="00CD4C99">
            <w:pPr>
              <w:rPr>
                <w:sz w:val="24"/>
                <w:szCs w:val="24"/>
              </w:rPr>
            </w:pPr>
            <w:r>
              <w:rPr>
                <w:sz w:val="24"/>
                <w:szCs w:val="24"/>
              </w:rPr>
              <w:t>Fri, Dec 21</w:t>
            </w:r>
          </w:p>
          <w:p w:rsidR="00CD4C99" w:rsidRDefault="00CD4C99">
            <w:pPr>
              <w:rPr>
                <w:sz w:val="24"/>
                <w:szCs w:val="24"/>
              </w:rPr>
            </w:pPr>
          </w:p>
          <w:p w:rsidR="00CD4C99" w:rsidRDefault="00CD4C99">
            <w:pPr>
              <w:rPr>
                <w:sz w:val="24"/>
                <w:szCs w:val="24"/>
              </w:rPr>
            </w:pPr>
          </w:p>
          <w:p w:rsidR="00CD4C99" w:rsidRDefault="00CD4C99">
            <w:pPr>
              <w:rPr>
                <w:sz w:val="24"/>
                <w:szCs w:val="24"/>
              </w:rPr>
            </w:pPr>
          </w:p>
        </w:tc>
        <w:tc>
          <w:tcPr>
            <w:tcW w:w="3600" w:type="dxa"/>
          </w:tcPr>
          <w:p w:rsidR="00CD4C99" w:rsidRDefault="00CD4C99">
            <w:pPr>
              <w:rPr>
                <w:sz w:val="24"/>
                <w:szCs w:val="24"/>
              </w:rPr>
            </w:pPr>
            <w:r>
              <w:rPr>
                <w:sz w:val="24"/>
                <w:szCs w:val="24"/>
              </w:rPr>
              <w:t>SEMESTER FINAL EXAM—Part 2</w:t>
            </w:r>
          </w:p>
        </w:tc>
        <w:tc>
          <w:tcPr>
            <w:tcW w:w="3978" w:type="dxa"/>
          </w:tcPr>
          <w:p w:rsidR="00CD4C99" w:rsidRDefault="00CD4C99">
            <w:pPr>
              <w:rPr>
                <w:sz w:val="24"/>
                <w:szCs w:val="24"/>
              </w:rPr>
            </w:pPr>
          </w:p>
        </w:tc>
      </w:tr>
    </w:tbl>
    <w:p w:rsidR="00EA1ADD" w:rsidRPr="00A479F5" w:rsidRDefault="00EA1ADD">
      <w:pPr>
        <w:rPr>
          <w:sz w:val="24"/>
          <w:szCs w:val="24"/>
        </w:rPr>
      </w:pPr>
    </w:p>
    <w:sectPr w:rsidR="00EA1ADD" w:rsidRPr="00A479F5" w:rsidSect="002277B6">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CF" w:rsidRDefault="00876CCF" w:rsidP="00203339">
      <w:r>
        <w:separator/>
      </w:r>
    </w:p>
  </w:endnote>
  <w:endnote w:type="continuationSeparator" w:id="0">
    <w:p w:rsidR="00876CCF" w:rsidRDefault="00876CCF" w:rsidP="0020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CF" w:rsidRDefault="00876CCF" w:rsidP="00203339">
      <w:r>
        <w:separator/>
      </w:r>
    </w:p>
  </w:footnote>
  <w:footnote w:type="continuationSeparator" w:id="0">
    <w:p w:rsidR="00876CCF" w:rsidRDefault="00876CCF" w:rsidP="0020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CF" w:rsidRDefault="00A61EC3">
    <w:pPr>
      <w:pStyle w:val="Header"/>
      <w:framePr w:wrap="around" w:vAnchor="text" w:hAnchor="margin" w:xAlign="right" w:y="1"/>
      <w:rPr>
        <w:rStyle w:val="PageNumber"/>
      </w:rPr>
    </w:pPr>
    <w:r>
      <w:rPr>
        <w:rStyle w:val="PageNumber"/>
      </w:rPr>
      <w:fldChar w:fldCharType="begin"/>
    </w:r>
    <w:r w:rsidR="00876CCF">
      <w:rPr>
        <w:rStyle w:val="PageNumber"/>
      </w:rPr>
      <w:instrText xml:space="preserve">PAGE  </w:instrText>
    </w:r>
    <w:r>
      <w:rPr>
        <w:rStyle w:val="PageNumber"/>
      </w:rPr>
      <w:fldChar w:fldCharType="separate"/>
    </w:r>
    <w:r w:rsidR="00876CCF">
      <w:rPr>
        <w:rStyle w:val="PageNumber"/>
        <w:noProof/>
      </w:rPr>
      <w:t>7</w:t>
    </w:r>
    <w:r>
      <w:rPr>
        <w:rStyle w:val="PageNumber"/>
      </w:rPr>
      <w:fldChar w:fldCharType="end"/>
    </w:r>
  </w:p>
  <w:p w:rsidR="00876CCF" w:rsidRDefault="00876CC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CF" w:rsidRDefault="00A61EC3">
    <w:pPr>
      <w:pStyle w:val="Header"/>
      <w:framePr w:wrap="around" w:vAnchor="text" w:hAnchor="margin" w:xAlign="right" w:y="1"/>
      <w:rPr>
        <w:rStyle w:val="PageNumber"/>
      </w:rPr>
    </w:pPr>
    <w:r>
      <w:rPr>
        <w:rStyle w:val="PageNumber"/>
      </w:rPr>
      <w:fldChar w:fldCharType="begin"/>
    </w:r>
    <w:r w:rsidR="00876CCF">
      <w:rPr>
        <w:rStyle w:val="PageNumber"/>
      </w:rPr>
      <w:instrText xml:space="preserve">PAGE  </w:instrText>
    </w:r>
    <w:r>
      <w:rPr>
        <w:rStyle w:val="PageNumber"/>
      </w:rPr>
      <w:fldChar w:fldCharType="separate"/>
    </w:r>
    <w:r w:rsidR="00534574">
      <w:rPr>
        <w:rStyle w:val="PageNumber"/>
        <w:noProof/>
      </w:rPr>
      <w:t>14</w:t>
    </w:r>
    <w:r>
      <w:rPr>
        <w:rStyle w:val="PageNumber"/>
      </w:rPr>
      <w:fldChar w:fldCharType="end"/>
    </w:r>
  </w:p>
  <w:p w:rsidR="00876CCF" w:rsidRDefault="00876CC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6D53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0B3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89112B"/>
    <w:multiLevelType w:val="hybridMultilevel"/>
    <w:tmpl w:val="BD3C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6695F"/>
    <w:multiLevelType w:val="singleLevel"/>
    <w:tmpl w:val="04090001"/>
    <w:lvl w:ilvl="0">
      <w:start w:val="1"/>
      <w:numFmt w:val="bullet"/>
      <w:lvlText w:val=""/>
      <w:lvlJc w:val="left"/>
      <w:pPr>
        <w:ind w:left="720" w:hanging="360"/>
      </w:pPr>
      <w:rPr>
        <w:rFonts w:ascii="Symbol" w:hAnsi="Symbol" w:hint="default"/>
      </w:rPr>
    </w:lvl>
  </w:abstractNum>
  <w:abstractNum w:abstractNumId="5">
    <w:nsid w:val="19DA0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D11AB"/>
    <w:multiLevelType w:val="hybridMultilevel"/>
    <w:tmpl w:val="0952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D2B33"/>
    <w:multiLevelType w:val="singleLevel"/>
    <w:tmpl w:val="04090013"/>
    <w:lvl w:ilvl="0">
      <w:start w:val="2"/>
      <w:numFmt w:val="upperRoman"/>
      <w:lvlText w:val="%1."/>
      <w:lvlJc w:val="left"/>
      <w:pPr>
        <w:tabs>
          <w:tab w:val="num" w:pos="720"/>
        </w:tabs>
        <w:ind w:left="720" w:hanging="720"/>
      </w:pPr>
      <w:rPr>
        <w:rFonts w:hint="default"/>
      </w:rPr>
    </w:lvl>
  </w:abstractNum>
  <w:abstractNum w:abstractNumId="8">
    <w:nsid w:val="34642828"/>
    <w:multiLevelType w:val="multilevel"/>
    <w:tmpl w:val="6C30DCD8"/>
    <w:lvl w:ilvl="0">
      <w:start w:val="1"/>
      <w:numFmt w:val="upperRoman"/>
      <w:pStyle w:val="Heading1"/>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D675821"/>
    <w:multiLevelType w:val="hybridMultilevel"/>
    <w:tmpl w:val="438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259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50EC2317"/>
    <w:multiLevelType w:val="hybridMultilevel"/>
    <w:tmpl w:val="CBBE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E2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4320EC"/>
    <w:multiLevelType w:val="singleLevel"/>
    <w:tmpl w:val="B2ECA776"/>
    <w:lvl w:ilvl="0">
      <w:start w:val="1"/>
      <w:numFmt w:val="bullet"/>
      <w:pStyle w:val="ListBullet"/>
      <w:lvlText w:val=""/>
      <w:lvlJc w:val="left"/>
      <w:pPr>
        <w:tabs>
          <w:tab w:val="num" w:pos="720"/>
        </w:tabs>
        <w:ind w:left="720" w:hanging="360"/>
      </w:pPr>
      <w:rPr>
        <w:rFonts w:ascii="Symbol" w:hAnsi="Symbol" w:hint="default"/>
      </w:rPr>
    </w:lvl>
  </w:abstractNum>
  <w:abstractNum w:abstractNumId="14">
    <w:nsid w:val="6C0E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A3748F"/>
    <w:multiLevelType w:val="hybridMultilevel"/>
    <w:tmpl w:val="E36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
  </w:num>
  <w:num w:numId="5">
    <w:abstractNumId w:val="12"/>
  </w:num>
  <w:num w:numId="6">
    <w:abstractNumId w:val="5"/>
  </w:num>
  <w:num w:numId="7">
    <w:abstractNumId w:val="4"/>
  </w:num>
  <w:num w:numId="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9">
    <w:abstractNumId w:val="15"/>
  </w:num>
  <w:num w:numId="10">
    <w:abstractNumId w:val="9"/>
  </w:num>
  <w:num w:numId="11">
    <w:abstractNumId w:val="13"/>
  </w:num>
  <w:num w:numId="12">
    <w:abstractNumId w:val="8"/>
  </w:num>
  <w:num w:numId="13">
    <w:abstractNumId w:val="2"/>
  </w:num>
  <w:num w:numId="14">
    <w:abstractNumId w:val="3"/>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580"/>
    <w:rsid w:val="00041200"/>
    <w:rsid w:val="00042F1D"/>
    <w:rsid w:val="0005341C"/>
    <w:rsid w:val="000551E8"/>
    <w:rsid w:val="00061504"/>
    <w:rsid w:val="000759E0"/>
    <w:rsid w:val="00077FD6"/>
    <w:rsid w:val="000817D2"/>
    <w:rsid w:val="00083FB1"/>
    <w:rsid w:val="00091889"/>
    <w:rsid w:val="000B2C42"/>
    <w:rsid w:val="000B4ACF"/>
    <w:rsid w:val="000C2DAC"/>
    <w:rsid w:val="000C51A2"/>
    <w:rsid w:val="000E2090"/>
    <w:rsid w:val="000F285F"/>
    <w:rsid w:val="00101BB2"/>
    <w:rsid w:val="00107836"/>
    <w:rsid w:val="00117232"/>
    <w:rsid w:val="001269C3"/>
    <w:rsid w:val="00154403"/>
    <w:rsid w:val="001608AE"/>
    <w:rsid w:val="00162D71"/>
    <w:rsid w:val="00164A14"/>
    <w:rsid w:val="00173118"/>
    <w:rsid w:val="001820DE"/>
    <w:rsid w:val="001930CC"/>
    <w:rsid w:val="001A1359"/>
    <w:rsid w:val="001A52BA"/>
    <w:rsid w:val="002024E9"/>
    <w:rsid w:val="00203339"/>
    <w:rsid w:val="002277B6"/>
    <w:rsid w:val="00267F8C"/>
    <w:rsid w:val="00281D4D"/>
    <w:rsid w:val="002937CD"/>
    <w:rsid w:val="00297297"/>
    <w:rsid w:val="002A52BB"/>
    <w:rsid w:val="002B1E2C"/>
    <w:rsid w:val="002D440F"/>
    <w:rsid w:val="002E2BBE"/>
    <w:rsid w:val="00303748"/>
    <w:rsid w:val="00303B06"/>
    <w:rsid w:val="00325236"/>
    <w:rsid w:val="00385419"/>
    <w:rsid w:val="00390063"/>
    <w:rsid w:val="00390B6A"/>
    <w:rsid w:val="00397DC7"/>
    <w:rsid w:val="003A2370"/>
    <w:rsid w:val="00402031"/>
    <w:rsid w:val="004406E2"/>
    <w:rsid w:val="00445788"/>
    <w:rsid w:val="004E3C27"/>
    <w:rsid w:val="004F40F5"/>
    <w:rsid w:val="00503A2B"/>
    <w:rsid w:val="00503BC7"/>
    <w:rsid w:val="00534574"/>
    <w:rsid w:val="00542412"/>
    <w:rsid w:val="00564BB3"/>
    <w:rsid w:val="005A2876"/>
    <w:rsid w:val="005B1EE1"/>
    <w:rsid w:val="005B7543"/>
    <w:rsid w:val="005E78BD"/>
    <w:rsid w:val="00606DC0"/>
    <w:rsid w:val="006149AE"/>
    <w:rsid w:val="006308AE"/>
    <w:rsid w:val="00637821"/>
    <w:rsid w:val="006402FC"/>
    <w:rsid w:val="0065010A"/>
    <w:rsid w:val="00667AF7"/>
    <w:rsid w:val="006B36FF"/>
    <w:rsid w:val="006C4D2A"/>
    <w:rsid w:val="006D111B"/>
    <w:rsid w:val="006D1BA2"/>
    <w:rsid w:val="006E5E62"/>
    <w:rsid w:val="006F3E2C"/>
    <w:rsid w:val="006F6F66"/>
    <w:rsid w:val="00727DC0"/>
    <w:rsid w:val="00735C25"/>
    <w:rsid w:val="00736804"/>
    <w:rsid w:val="00737CFA"/>
    <w:rsid w:val="007654F9"/>
    <w:rsid w:val="00791C33"/>
    <w:rsid w:val="00791EC3"/>
    <w:rsid w:val="0079341E"/>
    <w:rsid w:val="007B0E77"/>
    <w:rsid w:val="007C10FB"/>
    <w:rsid w:val="007F3C87"/>
    <w:rsid w:val="007F6F63"/>
    <w:rsid w:val="00831BFA"/>
    <w:rsid w:val="00844AD3"/>
    <w:rsid w:val="00876CCF"/>
    <w:rsid w:val="008D2A90"/>
    <w:rsid w:val="008F3572"/>
    <w:rsid w:val="00924A86"/>
    <w:rsid w:val="0092501B"/>
    <w:rsid w:val="00952C0C"/>
    <w:rsid w:val="009A0887"/>
    <w:rsid w:val="009A16B1"/>
    <w:rsid w:val="009B701D"/>
    <w:rsid w:val="009C073A"/>
    <w:rsid w:val="009C382B"/>
    <w:rsid w:val="009D7015"/>
    <w:rsid w:val="009D7076"/>
    <w:rsid w:val="00A134BE"/>
    <w:rsid w:val="00A20123"/>
    <w:rsid w:val="00A231C3"/>
    <w:rsid w:val="00A27D90"/>
    <w:rsid w:val="00A42778"/>
    <w:rsid w:val="00A479F5"/>
    <w:rsid w:val="00A57329"/>
    <w:rsid w:val="00A61EC3"/>
    <w:rsid w:val="00A65580"/>
    <w:rsid w:val="00A66105"/>
    <w:rsid w:val="00A716BA"/>
    <w:rsid w:val="00A83964"/>
    <w:rsid w:val="00AA0890"/>
    <w:rsid w:val="00AC191D"/>
    <w:rsid w:val="00AE1090"/>
    <w:rsid w:val="00AE66B3"/>
    <w:rsid w:val="00B13764"/>
    <w:rsid w:val="00B32830"/>
    <w:rsid w:val="00B36274"/>
    <w:rsid w:val="00B54C14"/>
    <w:rsid w:val="00B76A67"/>
    <w:rsid w:val="00B83169"/>
    <w:rsid w:val="00B865C9"/>
    <w:rsid w:val="00B8708A"/>
    <w:rsid w:val="00BA601A"/>
    <w:rsid w:val="00BD7FA3"/>
    <w:rsid w:val="00BE7A5C"/>
    <w:rsid w:val="00BE7ADC"/>
    <w:rsid w:val="00BF1DB3"/>
    <w:rsid w:val="00C312AF"/>
    <w:rsid w:val="00C81764"/>
    <w:rsid w:val="00CA7AA2"/>
    <w:rsid w:val="00CD2E26"/>
    <w:rsid w:val="00CD4C99"/>
    <w:rsid w:val="00CE060B"/>
    <w:rsid w:val="00D07E01"/>
    <w:rsid w:val="00D51EB8"/>
    <w:rsid w:val="00D95563"/>
    <w:rsid w:val="00D96168"/>
    <w:rsid w:val="00D96D86"/>
    <w:rsid w:val="00DE3691"/>
    <w:rsid w:val="00DF1D42"/>
    <w:rsid w:val="00DF716B"/>
    <w:rsid w:val="00E11290"/>
    <w:rsid w:val="00E1437D"/>
    <w:rsid w:val="00E20FFE"/>
    <w:rsid w:val="00E41B9F"/>
    <w:rsid w:val="00E60926"/>
    <w:rsid w:val="00EA1ADD"/>
    <w:rsid w:val="00EE4E0F"/>
    <w:rsid w:val="00F023A2"/>
    <w:rsid w:val="00F03523"/>
    <w:rsid w:val="00F114BB"/>
    <w:rsid w:val="00F5633F"/>
    <w:rsid w:val="00F76D5F"/>
    <w:rsid w:val="00FA54B9"/>
    <w:rsid w:val="00FB6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1359"/>
    <w:pPr>
      <w:keepNext/>
      <w:numPr>
        <w:numId w:val="12"/>
      </w:numPr>
      <w:outlineLvl w:val="0"/>
    </w:pPr>
    <w:rPr>
      <w:sz w:val="24"/>
    </w:rPr>
  </w:style>
  <w:style w:type="paragraph" w:styleId="Heading2">
    <w:name w:val="heading 2"/>
    <w:basedOn w:val="Normal"/>
    <w:next w:val="Normal"/>
    <w:link w:val="Heading2Char"/>
    <w:uiPriority w:val="9"/>
    <w:semiHidden/>
    <w:unhideWhenUsed/>
    <w:qFormat/>
    <w:rsid w:val="007B0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B0E77"/>
    <w:pPr>
      <w:keepNext/>
      <w:ind w:left="1440"/>
      <w:outlineLvl w:val="3"/>
    </w:pPr>
    <w:rPr>
      <w:b/>
      <w:sz w:val="24"/>
      <w:u w:val="single"/>
    </w:rPr>
  </w:style>
  <w:style w:type="paragraph" w:styleId="Heading5">
    <w:name w:val="heading 5"/>
    <w:basedOn w:val="Normal"/>
    <w:next w:val="Normal"/>
    <w:link w:val="Heading5Char"/>
    <w:uiPriority w:val="9"/>
    <w:semiHidden/>
    <w:unhideWhenUsed/>
    <w:qFormat/>
    <w:rsid w:val="001A13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13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65580"/>
    <w:pPr>
      <w:ind w:left="720"/>
    </w:pPr>
    <w:rPr>
      <w:sz w:val="22"/>
    </w:rPr>
  </w:style>
  <w:style w:type="character" w:customStyle="1" w:styleId="BodyTextIndentChar">
    <w:name w:val="Body Text Indent Char"/>
    <w:basedOn w:val="DefaultParagraphFont"/>
    <w:link w:val="BodyTextIndent"/>
    <w:rsid w:val="00A65580"/>
    <w:rPr>
      <w:rFonts w:ascii="Times New Roman" w:eastAsia="Times New Roman" w:hAnsi="Times New Roman" w:cs="Times New Roman"/>
      <w:szCs w:val="20"/>
    </w:rPr>
  </w:style>
  <w:style w:type="paragraph" w:styleId="Header">
    <w:name w:val="header"/>
    <w:basedOn w:val="Normal"/>
    <w:link w:val="HeaderChar"/>
    <w:rsid w:val="00A65580"/>
    <w:pPr>
      <w:tabs>
        <w:tab w:val="center" w:pos="4320"/>
        <w:tab w:val="right" w:pos="8640"/>
      </w:tabs>
    </w:pPr>
  </w:style>
  <w:style w:type="character" w:customStyle="1" w:styleId="HeaderChar">
    <w:name w:val="Header Char"/>
    <w:basedOn w:val="DefaultParagraphFont"/>
    <w:link w:val="Header"/>
    <w:rsid w:val="00A65580"/>
    <w:rPr>
      <w:rFonts w:ascii="Times New Roman" w:eastAsia="Times New Roman" w:hAnsi="Times New Roman" w:cs="Times New Roman"/>
      <w:sz w:val="20"/>
      <w:szCs w:val="20"/>
    </w:rPr>
  </w:style>
  <w:style w:type="character" w:styleId="PageNumber">
    <w:name w:val="page number"/>
    <w:basedOn w:val="DefaultParagraphFont"/>
    <w:rsid w:val="00A65580"/>
  </w:style>
  <w:style w:type="paragraph" w:styleId="BodyTextIndent2">
    <w:name w:val="Body Text Indent 2"/>
    <w:basedOn w:val="Normal"/>
    <w:link w:val="BodyTextIndent2Char"/>
    <w:rsid w:val="00A65580"/>
    <w:pPr>
      <w:tabs>
        <w:tab w:val="left" w:pos="-90"/>
        <w:tab w:val="left" w:pos="90"/>
        <w:tab w:val="left" w:pos="540"/>
        <w:tab w:val="left" w:pos="1080"/>
        <w:tab w:val="num" w:pos="1440"/>
      </w:tabs>
      <w:ind w:left="540"/>
    </w:pPr>
    <w:rPr>
      <w:b/>
      <w:bCs/>
      <w:sz w:val="24"/>
    </w:rPr>
  </w:style>
  <w:style w:type="character" w:customStyle="1" w:styleId="BodyTextIndent2Char">
    <w:name w:val="Body Text Indent 2 Char"/>
    <w:basedOn w:val="DefaultParagraphFont"/>
    <w:link w:val="BodyTextIndent2"/>
    <w:rsid w:val="00A65580"/>
    <w:rPr>
      <w:rFonts w:ascii="Times New Roman" w:eastAsia="Times New Roman" w:hAnsi="Times New Roman" w:cs="Times New Roman"/>
      <w:b/>
      <w:bCs/>
      <w:sz w:val="24"/>
      <w:szCs w:val="20"/>
    </w:rPr>
  </w:style>
  <w:style w:type="paragraph" w:styleId="ListParagraph">
    <w:name w:val="List Paragraph"/>
    <w:basedOn w:val="Normal"/>
    <w:uiPriority w:val="34"/>
    <w:qFormat/>
    <w:rsid w:val="00A65580"/>
    <w:pPr>
      <w:spacing w:after="200" w:line="276" w:lineRule="auto"/>
      <w:ind w:left="720"/>
      <w:contextualSpacing/>
    </w:pPr>
    <w:rPr>
      <w:rFonts w:ascii="Calibri" w:eastAsia="Calibri" w:hAnsi="Calibri"/>
      <w:sz w:val="22"/>
      <w:szCs w:val="22"/>
    </w:rPr>
  </w:style>
  <w:style w:type="character" w:styleId="Hyperlink">
    <w:name w:val="Hyperlink"/>
    <w:uiPriority w:val="99"/>
    <w:rsid w:val="00A65580"/>
    <w:rPr>
      <w:color w:val="0000FF"/>
      <w:u w:val="single"/>
    </w:rPr>
  </w:style>
  <w:style w:type="paragraph" w:styleId="NormalWeb">
    <w:name w:val="Normal (Web)"/>
    <w:basedOn w:val="Normal"/>
    <w:uiPriority w:val="99"/>
    <w:unhideWhenUsed/>
    <w:rsid w:val="00A65580"/>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A65580"/>
    <w:rPr>
      <w:rFonts w:ascii="Consolas" w:eastAsia="Calibri" w:hAnsi="Consolas"/>
      <w:sz w:val="21"/>
      <w:szCs w:val="21"/>
    </w:rPr>
  </w:style>
  <w:style w:type="character" w:customStyle="1" w:styleId="PlainTextChar">
    <w:name w:val="Plain Text Char"/>
    <w:basedOn w:val="DefaultParagraphFont"/>
    <w:link w:val="PlainText"/>
    <w:uiPriority w:val="99"/>
    <w:rsid w:val="00A65580"/>
    <w:rPr>
      <w:rFonts w:ascii="Consolas" w:eastAsia="Calibri" w:hAnsi="Consolas" w:cs="Times New Roman"/>
      <w:sz w:val="21"/>
      <w:szCs w:val="21"/>
    </w:rPr>
  </w:style>
  <w:style w:type="character" w:customStyle="1" w:styleId="Heading4Char">
    <w:name w:val="Heading 4 Char"/>
    <w:basedOn w:val="DefaultParagraphFont"/>
    <w:link w:val="Heading4"/>
    <w:rsid w:val="007B0E7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B0E7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A135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A1359"/>
    <w:rPr>
      <w:rFonts w:asciiTheme="majorHAnsi" w:eastAsiaTheme="majorEastAsia" w:hAnsiTheme="majorHAnsi" w:cstheme="majorBidi"/>
      <w:i/>
      <w:iCs/>
      <w:color w:val="243F60" w:themeColor="accent1" w:themeShade="7F"/>
      <w:sz w:val="20"/>
      <w:szCs w:val="20"/>
    </w:rPr>
  </w:style>
  <w:style w:type="character" w:customStyle="1" w:styleId="Heading1Char">
    <w:name w:val="Heading 1 Char"/>
    <w:basedOn w:val="DefaultParagraphFont"/>
    <w:link w:val="Heading1"/>
    <w:rsid w:val="001A1359"/>
    <w:rPr>
      <w:rFonts w:ascii="Times New Roman" w:eastAsia="Times New Roman" w:hAnsi="Times New Roman" w:cs="Times New Roman"/>
      <w:sz w:val="24"/>
      <w:szCs w:val="20"/>
    </w:rPr>
  </w:style>
  <w:style w:type="paragraph" w:styleId="ListBullet">
    <w:name w:val="List Bullet"/>
    <w:basedOn w:val="Normal"/>
    <w:autoRedefine/>
    <w:rsid w:val="001A1359"/>
    <w:pPr>
      <w:numPr>
        <w:numId w:val="11"/>
      </w:numPr>
      <w:tabs>
        <w:tab w:val="clear" w:pos="720"/>
        <w:tab w:val="num" w:pos="1440"/>
      </w:tabs>
      <w:ind w:left="1440"/>
    </w:pPr>
    <w:rPr>
      <w:sz w:val="24"/>
    </w:rPr>
  </w:style>
  <w:style w:type="table" w:styleId="TableGrid">
    <w:name w:val="Table Grid"/>
    <w:basedOn w:val="TableNormal"/>
    <w:uiPriority w:val="59"/>
    <w:rsid w:val="0039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574"/>
    <w:rPr>
      <w:rFonts w:ascii="Tahoma" w:hAnsi="Tahoma" w:cs="Tahoma"/>
      <w:sz w:val="16"/>
      <w:szCs w:val="16"/>
    </w:rPr>
  </w:style>
  <w:style w:type="character" w:customStyle="1" w:styleId="BalloonTextChar">
    <w:name w:val="Balloon Text Char"/>
    <w:basedOn w:val="DefaultParagraphFont"/>
    <w:link w:val="BalloonText"/>
    <w:uiPriority w:val="99"/>
    <w:semiHidden/>
    <w:rsid w:val="005345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ordia.csp.edu/writing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ritingcenter@csp.edu" TargetMode="External"/><Relationship Id="rId4" Type="http://schemas.openxmlformats.org/officeDocument/2006/relationships/settings" Target="settings.xml"/><Relationship Id="rId9" Type="http://schemas.openxmlformats.org/officeDocument/2006/relationships/hyperlink" Target="http://www.csp.edu/academic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0FC32EE-DA76-4DDD-9234-CBC1F3E3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2012-09-04T13:26:00Z</cp:lastPrinted>
  <dcterms:created xsi:type="dcterms:W3CDTF">2012-09-02T20:24:00Z</dcterms:created>
  <dcterms:modified xsi:type="dcterms:W3CDTF">2012-09-04T13:26:00Z</dcterms:modified>
</cp:coreProperties>
</file>