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96" w:rsidRPr="00F2034B" w:rsidRDefault="00F2034B" w:rsidP="00F2034B">
      <w:pPr>
        <w:spacing w:after="0"/>
        <w:jc w:val="center"/>
        <w:rPr>
          <w:b/>
          <w:sz w:val="40"/>
          <w:szCs w:val="40"/>
        </w:rPr>
      </w:pPr>
      <w:r w:rsidRPr="00F2034B">
        <w:rPr>
          <w:b/>
          <w:sz w:val="40"/>
          <w:szCs w:val="40"/>
        </w:rPr>
        <w:t>DIRECTIO</w:t>
      </w:r>
      <w:r w:rsidR="00D606E0">
        <w:rPr>
          <w:b/>
          <w:sz w:val="40"/>
          <w:szCs w:val="40"/>
        </w:rPr>
        <w:t>NS FOR NLSA CONSULTANTS</w:t>
      </w:r>
    </w:p>
    <w:p w:rsidR="00802D96" w:rsidRDefault="00802D96" w:rsidP="00802D96">
      <w:pPr>
        <w:spacing w:after="0"/>
      </w:pPr>
    </w:p>
    <w:p w:rsidR="00802D96" w:rsidRDefault="00802D96" w:rsidP="00802D96">
      <w:pPr>
        <w:pStyle w:val="ListParagraph"/>
        <w:numPr>
          <w:ilvl w:val="0"/>
          <w:numId w:val="1"/>
        </w:numPr>
        <w:spacing w:after="0"/>
      </w:pPr>
      <w:r>
        <w:t xml:space="preserve">You need to continue to communicate with your </w:t>
      </w:r>
      <w:r w:rsidR="00D606E0">
        <w:t>school and</w:t>
      </w:r>
      <w:r w:rsidR="001E4591">
        <w:t xml:space="preserve"> indicate to them which segments have been approved for final “publication</w:t>
      </w:r>
      <w:r>
        <w:t>.</w:t>
      </w:r>
      <w:r w:rsidR="001E4591">
        <w:t xml:space="preserve">”  Only after you </w:t>
      </w:r>
      <w:r w:rsidR="00AB482D">
        <w:t>approve</w:t>
      </w:r>
      <w:r w:rsidR="001E4591">
        <w:t xml:space="preserve"> </w:t>
      </w:r>
      <w:r w:rsidR="00AB482D">
        <w:t xml:space="preserve">shall </w:t>
      </w:r>
      <w:r w:rsidR="001E4591">
        <w:t>the NLSA School Coordinator contact Clet Pfeiffer for directions to post</w:t>
      </w:r>
      <w:r>
        <w:t xml:space="preserve"> </w:t>
      </w:r>
      <w:r w:rsidR="001E4591">
        <w:t>these items on the website.</w:t>
      </w:r>
    </w:p>
    <w:p w:rsidR="001E4591" w:rsidRDefault="001E4591" w:rsidP="001E4591">
      <w:pPr>
        <w:pStyle w:val="ListParagraph"/>
        <w:spacing w:after="0"/>
      </w:pPr>
    </w:p>
    <w:p w:rsidR="001E4591" w:rsidRPr="001E4591" w:rsidRDefault="001E4591" w:rsidP="00AB482D">
      <w:pPr>
        <w:pStyle w:val="ListParagraph"/>
        <w:spacing w:after="0"/>
        <w:jc w:val="center"/>
        <w:rPr>
          <w:b/>
          <w:sz w:val="28"/>
          <w:szCs w:val="28"/>
        </w:rPr>
      </w:pPr>
      <w:r w:rsidRPr="001E4591">
        <w:rPr>
          <w:b/>
          <w:sz w:val="28"/>
          <w:szCs w:val="28"/>
        </w:rPr>
        <w:t>Please help to monitor the</w:t>
      </w:r>
      <w:r w:rsidR="00AB482D">
        <w:rPr>
          <w:b/>
          <w:sz w:val="28"/>
          <w:szCs w:val="28"/>
        </w:rPr>
        <w:t xml:space="preserve"> following information from the</w:t>
      </w:r>
      <w:r w:rsidRPr="001E4591">
        <w:rPr>
          <w:b/>
          <w:sz w:val="28"/>
          <w:szCs w:val="28"/>
        </w:rPr>
        <w:t xml:space="preserve"> school</w:t>
      </w:r>
      <w:r w:rsidR="00AB482D">
        <w:rPr>
          <w:b/>
          <w:sz w:val="28"/>
          <w:szCs w:val="28"/>
        </w:rPr>
        <w:t xml:space="preserve"> with which you are consulting</w:t>
      </w:r>
      <w:r w:rsidRPr="001E4591">
        <w:rPr>
          <w:b/>
          <w:sz w:val="28"/>
          <w:szCs w:val="28"/>
        </w:rPr>
        <w:t>:</w:t>
      </w:r>
    </w:p>
    <w:p w:rsidR="001E4591" w:rsidRDefault="001E4591" w:rsidP="001E4591">
      <w:pPr>
        <w:pStyle w:val="ListParagraph"/>
        <w:spacing w:after="0"/>
      </w:pPr>
    </w:p>
    <w:p w:rsidR="00802D96" w:rsidRDefault="00802D96" w:rsidP="00802D96">
      <w:pPr>
        <w:pStyle w:val="ListParagraph"/>
        <w:numPr>
          <w:ilvl w:val="0"/>
          <w:numId w:val="1"/>
        </w:numPr>
        <w:spacing w:after="0"/>
      </w:pPr>
      <w:r>
        <w:t>When you name</w:t>
      </w:r>
      <w:r w:rsidR="00960BBB">
        <w:t xml:space="preserve"> the files for uploading,</w:t>
      </w:r>
      <w:r>
        <w:t xml:space="preserve"> keep the file name as short as possible.  For example, the document representing </w:t>
      </w:r>
      <w:r w:rsidRPr="00960BBB">
        <w:rPr>
          <w:b/>
        </w:rPr>
        <w:t>Standard 1</w:t>
      </w:r>
      <w:r>
        <w:t xml:space="preserve"> should be just that.  Don’t worry about including any further descriptor for the standard.  </w:t>
      </w:r>
      <w:r w:rsidR="00960BBB">
        <w:t>Understandable abbreviations are also very appropriate.</w:t>
      </w:r>
    </w:p>
    <w:p w:rsidR="00802D96" w:rsidRDefault="00802D96" w:rsidP="00802D96">
      <w:pPr>
        <w:pStyle w:val="ListParagraph"/>
        <w:numPr>
          <w:ilvl w:val="0"/>
          <w:numId w:val="1"/>
        </w:numPr>
        <w:spacing w:after="0"/>
      </w:pPr>
      <w:r>
        <w:t>Next, identify all documents coming from your school by putting a school ID after the file name. The reason for this is that I have learned the hard way that if two files have identical names, the most recently posted file will populate all other file spaces that have the same name</w:t>
      </w:r>
      <w:r w:rsidR="00960BBB">
        <w:t xml:space="preserve"> on the entire site</w:t>
      </w:r>
      <w:r>
        <w:t xml:space="preserve">.  The assigned scheme will be as follows:  </w:t>
      </w:r>
    </w:p>
    <w:p w:rsidR="00802D96" w:rsidRDefault="00545214" w:rsidP="00802D96">
      <w:pPr>
        <w:pStyle w:val="ListParagraph"/>
        <w:numPr>
          <w:ilvl w:val="0"/>
          <w:numId w:val="2"/>
        </w:numPr>
        <w:tabs>
          <w:tab w:val="left" w:pos="2880"/>
        </w:tabs>
        <w:spacing w:after="0"/>
      </w:pPr>
      <w:r>
        <w:t xml:space="preserve">Martin Luther High School  = </w:t>
      </w:r>
      <w:r>
        <w:rPr>
          <w:b/>
        </w:rPr>
        <w:t>MLHS</w:t>
      </w:r>
    </w:p>
    <w:p w:rsidR="00802D96" w:rsidRDefault="00545214" w:rsidP="00802D96">
      <w:pPr>
        <w:pStyle w:val="ListParagraph"/>
        <w:numPr>
          <w:ilvl w:val="0"/>
          <w:numId w:val="2"/>
        </w:numPr>
        <w:tabs>
          <w:tab w:val="left" w:pos="2880"/>
        </w:tabs>
        <w:spacing w:after="0"/>
      </w:pPr>
      <w:r>
        <w:t>St. John’s-</w:t>
      </w:r>
      <w:proofErr w:type="spellStart"/>
      <w:r>
        <w:t>Corchoran</w:t>
      </w:r>
      <w:proofErr w:type="spellEnd"/>
      <w:r>
        <w:t xml:space="preserve"> = </w:t>
      </w:r>
      <w:r>
        <w:rPr>
          <w:b/>
        </w:rPr>
        <w:t>SJC</w:t>
      </w:r>
    </w:p>
    <w:p w:rsidR="00802D96" w:rsidRDefault="00545214" w:rsidP="00802D96">
      <w:pPr>
        <w:pStyle w:val="ListParagraph"/>
        <w:numPr>
          <w:ilvl w:val="0"/>
          <w:numId w:val="2"/>
        </w:numPr>
        <w:tabs>
          <w:tab w:val="left" w:pos="2880"/>
        </w:tabs>
        <w:spacing w:after="0"/>
      </w:pPr>
      <w:r>
        <w:t xml:space="preserve">Zion-Mayer = </w:t>
      </w:r>
      <w:r>
        <w:rPr>
          <w:b/>
        </w:rPr>
        <w:t>ZM</w:t>
      </w:r>
    </w:p>
    <w:p w:rsidR="00802D96" w:rsidRDefault="00545214" w:rsidP="00802D96">
      <w:pPr>
        <w:pStyle w:val="ListParagraph"/>
        <w:numPr>
          <w:ilvl w:val="0"/>
          <w:numId w:val="2"/>
        </w:numPr>
        <w:tabs>
          <w:tab w:val="left" w:pos="2880"/>
        </w:tabs>
        <w:spacing w:after="0"/>
        <w:rPr>
          <w:b/>
        </w:rPr>
      </w:pPr>
      <w:r>
        <w:t xml:space="preserve">Trinity Lone Oak = </w:t>
      </w:r>
      <w:r>
        <w:rPr>
          <w:b/>
        </w:rPr>
        <w:t>TLO</w:t>
      </w:r>
    </w:p>
    <w:p w:rsidR="00802D96" w:rsidRDefault="00545214" w:rsidP="00802D96">
      <w:pPr>
        <w:pStyle w:val="ListParagraph"/>
        <w:numPr>
          <w:ilvl w:val="0"/>
          <w:numId w:val="2"/>
        </w:numPr>
        <w:tabs>
          <w:tab w:val="left" w:pos="2880"/>
        </w:tabs>
        <w:spacing w:after="0"/>
      </w:pPr>
      <w:r>
        <w:t xml:space="preserve">St. John’s-Norwood Young America = </w:t>
      </w:r>
      <w:r>
        <w:rPr>
          <w:b/>
        </w:rPr>
        <w:t>NYA</w:t>
      </w:r>
    </w:p>
    <w:p w:rsidR="00802D96" w:rsidRDefault="00802D96" w:rsidP="00802D96">
      <w:pPr>
        <w:pStyle w:val="ListParagraph"/>
        <w:numPr>
          <w:ilvl w:val="0"/>
          <w:numId w:val="1"/>
        </w:numPr>
        <w:spacing w:after="0"/>
      </w:pPr>
      <w:r>
        <w:t xml:space="preserve">That would look like this:  </w:t>
      </w:r>
      <w:r w:rsidR="00545214">
        <w:rPr>
          <w:b/>
        </w:rPr>
        <w:t>Standard 1 MLHS</w:t>
      </w:r>
      <w:bookmarkStart w:id="0" w:name="_GoBack"/>
      <w:bookmarkEnd w:id="0"/>
      <w:r>
        <w:t xml:space="preserve">, or </w:t>
      </w:r>
      <w:r w:rsidR="00545214">
        <w:rPr>
          <w:b/>
        </w:rPr>
        <w:t>Standard 2 SJC</w:t>
      </w:r>
      <w:r>
        <w:t xml:space="preserve">, or </w:t>
      </w:r>
      <w:r w:rsidRPr="00960BBB">
        <w:rPr>
          <w:b/>
        </w:rPr>
        <w:t>Stan</w:t>
      </w:r>
      <w:r w:rsidR="00545214">
        <w:rPr>
          <w:b/>
        </w:rPr>
        <w:t>dard 3 NYA</w:t>
      </w:r>
      <w:r>
        <w:t>.</w:t>
      </w:r>
    </w:p>
    <w:p w:rsidR="00802D96" w:rsidRDefault="00802D96" w:rsidP="00802D96">
      <w:pPr>
        <w:pStyle w:val="ListParagraph"/>
        <w:numPr>
          <w:ilvl w:val="0"/>
          <w:numId w:val="1"/>
        </w:numPr>
        <w:spacing w:after="0"/>
      </w:pPr>
      <w:r>
        <w:t xml:space="preserve">The URL for the web site is:  </w:t>
      </w:r>
      <w:r>
        <w:rPr>
          <w:b/>
          <w:u w:val="single"/>
        </w:rPr>
        <w:t>minnesotanlsa.org</w:t>
      </w:r>
    </w:p>
    <w:p w:rsidR="00802D96" w:rsidRPr="00734D2A" w:rsidRDefault="00802D96" w:rsidP="00802D9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The password to get into your pages will be provided privately</w:t>
      </w:r>
      <w:r w:rsidR="00960BBB">
        <w:t xml:space="preserve"> and may be shared with anyone who needs access to your self-study information</w:t>
      </w:r>
      <w:r>
        <w:t>.</w:t>
      </w:r>
    </w:p>
    <w:p w:rsidR="00734D2A" w:rsidRDefault="00734D2A" w:rsidP="00734D2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34D2A">
        <w:rPr>
          <w:b/>
        </w:rPr>
        <w:t>Remember, you need to continue to</w:t>
      </w:r>
      <w:r w:rsidR="001E4591">
        <w:rPr>
          <w:b/>
        </w:rPr>
        <w:t xml:space="preserve"> communicate with your school until you give the captain final permission to proceed with the team visit</w:t>
      </w:r>
      <w:r w:rsidRPr="00734D2A">
        <w:rPr>
          <w:b/>
        </w:rPr>
        <w:t>.</w:t>
      </w:r>
    </w:p>
    <w:p w:rsidR="00540B0A" w:rsidRDefault="00540B0A" w:rsidP="00734D2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You may find contact information for Clet Pfeiffer on the front page of this web site.</w:t>
      </w:r>
    </w:p>
    <w:p w:rsidR="00540B0A" w:rsidRDefault="00540B0A" w:rsidP="00540B0A">
      <w:pPr>
        <w:spacing w:after="0"/>
        <w:rPr>
          <w:b/>
        </w:rPr>
      </w:pPr>
    </w:p>
    <w:p w:rsidR="00540B0A" w:rsidRDefault="00540B0A" w:rsidP="00540B0A">
      <w:pPr>
        <w:spacing w:after="0"/>
        <w:rPr>
          <w:b/>
        </w:rPr>
      </w:pPr>
    </w:p>
    <w:p w:rsidR="00540B0A" w:rsidRDefault="00540B0A" w:rsidP="00540B0A">
      <w:pPr>
        <w:spacing w:after="0"/>
        <w:rPr>
          <w:b/>
        </w:rPr>
      </w:pPr>
    </w:p>
    <w:p w:rsidR="00540B0A" w:rsidRPr="001A44FF" w:rsidRDefault="00540B0A" w:rsidP="00540B0A">
      <w:pPr>
        <w:spacing w:after="0"/>
        <w:ind w:left="3600"/>
        <w:rPr>
          <w:rFonts w:ascii="Script MT Bold" w:hAnsi="Script MT Bold"/>
          <w:b/>
          <w:sz w:val="48"/>
          <w:szCs w:val="48"/>
        </w:rPr>
      </w:pPr>
      <w:r w:rsidRPr="001A44FF">
        <w:rPr>
          <w:rFonts w:ascii="Script MT Bold" w:hAnsi="Script MT Bold"/>
          <w:b/>
          <w:sz w:val="48"/>
          <w:szCs w:val="48"/>
        </w:rPr>
        <w:t>Cletus Pfeiffer</w:t>
      </w:r>
    </w:p>
    <w:p w:rsidR="00540B0A" w:rsidRPr="00540B0A" w:rsidRDefault="00540B0A" w:rsidP="00540B0A">
      <w:pPr>
        <w:spacing w:after="0"/>
        <w:ind w:left="2880"/>
        <w:rPr>
          <w:b/>
        </w:rPr>
      </w:pPr>
    </w:p>
    <w:sectPr w:rsidR="00540B0A" w:rsidRPr="00540B0A" w:rsidSect="00F1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2AB3"/>
    <w:multiLevelType w:val="hybridMultilevel"/>
    <w:tmpl w:val="C130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C1423"/>
    <w:multiLevelType w:val="hybridMultilevel"/>
    <w:tmpl w:val="712290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96"/>
    <w:rsid w:val="001E4591"/>
    <w:rsid w:val="00540B0A"/>
    <w:rsid w:val="00545214"/>
    <w:rsid w:val="005D4CD2"/>
    <w:rsid w:val="00734D2A"/>
    <w:rsid w:val="00802D96"/>
    <w:rsid w:val="00960BBB"/>
    <w:rsid w:val="009D6505"/>
    <w:rsid w:val="00AB482D"/>
    <w:rsid w:val="00D606E0"/>
    <w:rsid w:val="00F14F4F"/>
    <w:rsid w:val="00F2034B"/>
    <w:rsid w:val="00FB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Clet Pfeiffer</dc:creator>
  <cp:lastModifiedBy>Clet Pfeiffer</cp:lastModifiedBy>
  <cp:revision>3</cp:revision>
  <dcterms:created xsi:type="dcterms:W3CDTF">2012-11-01T00:39:00Z</dcterms:created>
  <dcterms:modified xsi:type="dcterms:W3CDTF">2012-11-01T00:47:00Z</dcterms:modified>
</cp:coreProperties>
</file>